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2F510" w14:textId="77777777" w:rsidR="00CE473A" w:rsidRDefault="00CE473A">
      <w:pPr>
        <w:widowControl w:val="0"/>
        <w:pBdr>
          <w:top w:val="nil"/>
          <w:left w:val="nil"/>
          <w:bottom w:val="nil"/>
          <w:right w:val="nil"/>
          <w:between w:val="nil"/>
        </w:pBdr>
        <w:spacing w:after="0" w:line="276" w:lineRule="auto"/>
      </w:pPr>
    </w:p>
    <w:p w14:paraId="05600E01" w14:textId="77777777" w:rsidR="00CE473A" w:rsidRDefault="00CE473A">
      <w:pPr>
        <w:spacing w:line="276" w:lineRule="auto"/>
        <w:rPr>
          <w:b/>
          <w:bCs/>
          <w:color w:val="FF0000"/>
          <w:sz w:val="28"/>
          <w:szCs w:val="28"/>
        </w:rPr>
      </w:pPr>
      <w:bookmarkStart w:id="0" w:name="_heading=h.393i5lah7gs7" w:colFirst="0" w:colLast="0"/>
      <w:bookmarkEnd w:id="0"/>
    </w:p>
    <w:p w14:paraId="5105EFC3" w14:textId="77777777" w:rsidR="00CE473A" w:rsidRDefault="00000000">
      <w:pPr>
        <w:spacing w:after="0" w:line="360" w:lineRule="auto"/>
        <w:jc w:val="center"/>
        <w:rPr>
          <w:b/>
          <w:bCs/>
          <w:color w:val="FF0000"/>
          <w:sz w:val="48"/>
          <w:szCs w:val="48"/>
        </w:rPr>
      </w:pPr>
      <w:bookmarkStart w:id="1" w:name="_heading=h.vr1llfv7lxh" w:colFirst="0" w:colLast="0"/>
      <w:bookmarkEnd w:id="1"/>
      <w:r>
        <w:rPr>
          <w:b/>
          <w:bCs/>
          <w:noProof/>
          <w:color w:val="000000"/>
          <w:sz w:val="28"/>
          <w:szCs w:val="28"/>
        </w:rPr>
        <w:drawing>
          <wp:inline distT="0" distB="0" distL="0" distR="0" wp14:anchorId="044B67A6" wp14:editId="5BD40932">
            <wp:extent cx="2283220" cy="1368514"/>
            <wp:effectExtent l="0" t="0" r="0" b="0"/>
            <wp:docPr id="209206108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
                    <a:srcRect/>
                    <a:stretch>
                      <a:fillRect/>
                    </a:stretch>
                  </pic:blipFill>
                  <pic:spPr>
                    <a:xfrm>
                      <a:off x="0" y="0"/>
                      <a:ext cx="2283220" cy="1368514"/>
                    </a:xfrm>
                    <a:prstGeom prst="rect">
                      <a:avLst/>
                    </a:prstGeom>
                    <a:ln/>
                  </pic:spPr>
                </pic:pic>
              </a:graphicData>
            </a:graphic>
          </wp:inline>
        </w:drawing>
      </w:r>
    </w:p>
    <w:p w14:paraId="6BCBFCE7" w14:textId="77777777" w:rsidR="00CE473A" w:rsidRDefault="00000000">
      <w:pPr>
        <w:spacing w:after="0" w:line="360" w:lineRule="auto"/>
        <w:jc w:val="center"/>
        <w:rPr>
          <w:b/>
          <w:bCs/>
          <w:color w:val="FF0000"/>
          <w:sz w:val="48"/>
          <w:szCs w:val="48"/>
        </w:rPr>
      </w:pPr>
      <w:r>
        <w:rPr>
          <w:noProof/>
        </w:rPr>
        <w:drawing>
          <wp:anchor distT="0" distB="0" distL="114300" distR="114300" simplePos="0" relativeHeight="251658240" behindDoc="0" locked="0" layoutInCell="1" hidden="0" allowOverlap="1" wp14:anchorId="70719E59" wp14:editId="51D4BEB5">
            <wp:simplePos x="0" y="0"/>
            <wp:positionH relativeFrom="column">
              <wp:posOffset>3876675</wp:posOffset>
            </wp:positionH>
            <wp:positionV relativeFrom="paragraph">
              <wp:posOffset>3175</wp:posOffset>
            </wp:positionV>
            <wp:extent cx="1641475" cy="1232535"/>
            <wp:effectExtent l="0" t="0" r="0" b="0"/>
            <wp:wrapSquare wrapText="bothSides" distT="0" distB="0" distL="114300" distR="114300"/>
            <wp:docPr id="209206104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1641475" cy="123253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9A501B0" wp14:editId="7A3EB844">
            <wp:simplePos x="0" y="0"/>
            <wp:positionH relativeFrom="column">
              <wp:posOffset>425450</wp:posOffset>
            </wp:positionH>
            <wp:positionV relativeFrom="paragraph">
              <wp:posOffset>3810</wp:posOffset>
            </wp:positionV>
            <wp:extent cx="1352550" cy="1352550"/>
            <wp:effectExtent l="0" t="0" r="0" b="0"/>
            <wp:wrapSquare wrapText="bothSides" distT="0" distB="0" distL="114300" distR="114300"/>
            <wp:docPr id="209206103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352550" cy="1352550"/>
                    </a:xfrm>
                    <a:prstGeom prst="rect">
                      <a:avLst/>
                    </a:prstGeom>
                    <a:ln/>
                  </pic:spPr>
                </pic:pic>
              </a:graphicData>
            </a:graphic>
          </wp:anchor>
        </w:drawing>
      </w:r>
    </w:p>
    <w:p w14:paraId="0BB22DCC" w14:textId="77777777" w:rsidR="00CE473A" w:rsidRDefault="00CE473A">
      <w:pPr>
        <w:spacing w:after="0" w:line="360" w:lineRule="auto"/>
        <w:rPr>
          <w:sz w:val="24"/>
          <w:szCs w:val="24"/>
        </w:rPr>
      </w:pPr>
    </w:p>
    <w:p w14:paraId="4D939299" w14:textId="77777777" w:rsidR="00CE473A" w:rsidRDefault="00CE473A">
      <w:pPr>
        <w:shd w:val="clear" w:color="auto" w:fill="FFFFFF"/>
        <w:spacing w:after="0"/>
        <w:jc w:val="center"/>
        <w:rPr>
          <w:sz w:val="24"/>
          <w:szCs w:val="24"/>
        </w:rPr>
      </w:pPr>
    </w:p>
    <w:p w14:paraId="316BC6DB" w14:textId="77777777" w:rsidR="00CE473A" w:rsidRDefault="00CE473A">
      <w:pPr>
        <w:shd w:val="clear" w:color="auto" w:fill="FFFFFF"/>
        <w:spacing w:after="0"/>
        <w:jc w:val="center"/>
        <w:rPr>
          <w:sz w:val="24"/>
          <w:szCs w:val="24"/>
        </w:rPr>
      </w:pPr>
    </w:p>
    <w:p w14:paraId="0EB8A025" w14:textId="77777777" w:rsidR="00CE473A" w:rsidRDefault="00CE473A">
      <w:pPr>
        <w:shd w:val="clear" w:color="auto" w:fill="FFFFFF"/>
        <w:spacing w:after="0"/>
        <w:jc w:val="center"/>
        <w:rPr>
          <w:sz w:val="24"/>
          <w:szCs w:val="24"/>
        </w:rPr>
      </w:pPr>
    </w:p>
    <w:p w14:paraId="5BE46416" w14:textId="77777777" w:rsidR="00CE473A" w:rsidRDefault="00CE473A">
      <w:pPr>
        <w:spacing w:after="0" w:line="360" w:lineRule="auto"/>
        <w:rPr>
          <w:sz w:val="28"/>
          <w:szCs w:val="28"/>
        </w:rPr>
      </w:pPr>
    </w:p>
    <w:p w14:paraId="63E0861E" w14:textId="77777777" w:rsidR="00CE473A" w:rsidRDefault="00000000">
      <w:pPr>
        <w:spacing w:after="0" w:line="360" w:lineRule="auto"/>
        <w:jc w:val="center"/>
        <w:rPr>
          <w:color w:val="FF0000"/>
          <w:sz w:val="40"/>
          <w:szCs w:val="40"/>
        </w:rPr>
      </w:pPr>
      <w:r>
        <w:rPr>
          <w:color w:val="FF0000"/>
          <w:sz w:val="40"/>
          <w:szCs w:val="40"/>
          <w:rtl/>
        </w:rPr>
        <w:t>ברוכים הבאים לעולם של חוויות מקוריות ואיכותיות</w:t>
      </w:r>
    </w:p>
    <w:p w14:paraId="37861CD8" w14:textId="77777777" w:rsidR="00CE473A" w:rsidRDefault="00CE473A">
      <w:pPr>
        <w:spacing w:after="0" w:line="360" w:lineRule="auto"/>
        <w:jc w:val="center"/>
        <w:rPr>
          <w:color w:val="7030A0"/>
          <w:sz w:val="36"/>
          <w:szCs w:val="36"/>
        </w:rPr>
      </w:pPr>
    </w:p>
    <w:p w14:paraId="2F0D4C2F" w14:textId="77777777" w:rsidR="00CE473A" w:rsidRDefault="00000000">
      <w:pPr>
        <w:spacing w:after="0" w:line="360" w:lineRule="auto"/>
        <w:jc w:val="center"/>
        <w:rPr>
          <w:sz w:val="28"/>
          <w:szCs w:val="28"/>
        </w:rPr>
      </w:pPr>
      <w:r>
        <w:rPr>
          <w:sz w:val="28"/>
          <w:szCs w:val="28"/>
          <w:rtl/>
        </w:rPr>
        <w:t xml:space="preserve">רוצים לארגן ימי כיף עם דגש על גיבוש מקורי ומושקע? שמחים להציע לכם מבחר ענק של פעילויות לא פחות ממושלמות שיתנו מענה איכותי ומושקע לכל הצרכים שלכם. </w:t>
      </w:r>
    </w:p>
    <w:p w14:paraId="2C306604" w14:textId="77777777" w:rsidR="00CE473A" w:rsidRDefault="00CE473A">
      <w:pPr>
        <w:shd w:val="clear" w:color="auto" w:fill="FFFFFF"/>
        <w:spacing w:after="0"/>
        <w:jc w:val="center"/>
        <w:rPr>
          <w:sz w:val="28"/>
          <w:szCs w:val="28"/>
        </w:rPr>
      </w:pPr>
    </w:p>
    <w:p w14:paraId="57C6711B" w14:textId="77777777" w:rsidR="00CE473A" w:rsidRDefault="00000000">
      <w:pPr>
        <w:spacing w:after="0" w:line="360" w:lineRule="auto"/>
        <w:jc w:val="center"/>
        <w:rPr>
          <w:b/>
          <w:bCs/>
          <w:color w:val="FF0000"/>
          <w:sz w:val="28"/>
          <w:szCs w:val="28"/>
        </w:rPr>
      </w:pPr>
      <w:bookmarkStart w:id="2" w:name="_heading=h.30j0zll" w:colFirst="0" w:colLast="0"/>
      <w:bookmarkEnd w:id="2"/>
      <w:r>
        <w:rPr>
          <w:b/>
          <w:bCs/>
          <w:color w:val="FF0000"/>
          <w:sz w:val="28"/>
          <w:szCs w:val="28"/>
          <w:rtl/>
        </w:rPr>
        <w:t>מי אנחנו?</w:t>
      </w:r>
    </w:p>
    <w:p w14:paraId="72EE07D9" w14:textId="77777777" w:rsidR="00CE473A" w:rsidRDefault="00000000">
      <w:pPr>
        <w:shd w:val="clear" w:color="auto" w:fill="FFFFFF"/>
        <w:spacing w:after="0"/>
        <w:jc w:val="center"/>
        <w:rPr>
          <w:sz w:val="28"/>
          <w:szCs w:val="28"/>
        </w:rPr>
      </w:pPr>
      <w:r>
        <w:rPr>
          <w:sz w:val="28"/>
          <w:szCs w:val="28"/>
          <w:rtl/>
        </w:rPr>
        <w:t xml:space="preserve">אסקפיזם </w:t>
      </w:r>
      <w:r>
        <w:rPr>
          <w:rFonts w:ascii="Arial" w:eastAsia="Arial" w:hAnsi="Arial" w:cs="Arial"/>
          <w:sz w:val="28"/>
          <w:szCs w:val="28"/>
          <w:rtl/>
        </w:rPr>
        <w:t>גאה</w:t>
      </w:r>
      <w:r>
        <w:rPr>
          <w:sz w:val="28"/>
          <w:szCs w:val="28"/>
          <w:rtl/>
        </w:rPr>
        <w:t xml:space="preserve"> להיות חברה מובילה לאירועים ותוכן בישראל.</w:t>
      </w:r>
    </w:p>
    <w:p w14:paraId="30B01761" w14:textId="77777777" w:rsidR="00CE473A" w:rsidRDefault="00CE473A">
      <w:pPr>
        <w:shd w:val="clear" w:color="auto" w:fill="FFFFFF"/>
        <w:spacing w:after="0"/>
        <w:jc w:val="center"/>
        <w:rPr>
          <w:sz w:val="28"/>
          <w:szCs w:val="28"/>
        </w:rPr>
      </w:pPr>
    </w:p>
    <w:p w14:paraId="6E7DAE57" w14:textId="77777777" w:rsidR="00CE473A" w:rsidRDefault="00000000">
      <w:pPr>
        <w:spacing w:after="0" w:line="360" w:lineRule="auto"/>
        <w:jc w:val="center"/>
        <w:rPr>
          <w:b/>
          <w:bCs/>
          <w:color w:val="FF0000"/>
          <w:sz w:val="28"/>
          <w:szCs w:val="28"/>
        </w:rPr>
      </w:pPr>
      <w:r>
        <w:rPr>
          <w:sz w:val="28"/>
          <w:szCs w:val="28"/>
          <w:rtl/>
        </w:rPr>
        <w:t xml:space="preserve">החל מ 2016 </w:t>
      </w:r>
      <w:r>
        <w:rPr>
          <w:b/>
          <w:bCs/>
          <w:color w:val="000000"/>
          <w:sz w:val="28"/>
          <w:szCs w:val="28"/>
          <w:rtl/>
        </w:rPr>
        <w:t xml:space="preserve"> אנו יוצרים ומפיקים חוויות ותוכן מקורי לימי גיבוש לקבוצות קטנות וגדולות. </w:t>
      </w:r>
    </w:p>
    <w:p w14:paraId="66963218" w14:textId="77777777" w:rsidR="00CE473A" w:rsidRDefault="00CE473A">
      <w:pPr>
        <w:spacing w:after="0" w:line="360" w:lineRule="auto"/>
        <w:jc w:val="center"/>
        <w:rPr>
          <w:b/>
          <w:bCs/>
          <w:color w:val="FF0000"/>
          <w:sz w:val="28"/>
          <w:szCs w:val="28"/>
        </w:rPr>
      </w:pPr>
    </w:p>
    <w:p w14:paraId="2B0CB18A" w14:textId="77777777" w:rsidR="00CE473A" w:rsidRDefault="00000000">
      <w:pPr>
        <w:spacing w:after="0" w:line="360" w:lineRule="auto"/>
        <w:jc w:val="center"/>
        <w:rPr>
          <w:b/>
          <w:bCs/>
          <w:color w:val="FF0000"/>
          <w:sz w:val="28"/>
          <w:szCs w:val="28"/>
        </w:rPr>
      </w:pPr>
      <w:r>
        <w:rPr>
          <w:b/>
          <w:bCs/>
          <w:color w:val="FF0000"/>
          <w:sz w:val="28"/>
          <w:szCs w:val="28"/>
          <w:rtl/>
        </w:rPr>
        <w:t>מה בתפריט?</w:t>
      </w:r>
    </w:p>
    <w:p w14:paraId="2103C769" w14:textId="77777777" w:rsidR="00CE473A" w:rsidRDefault="00000000">
      <w:pPr>
        <w:spacing w:after="0" w:line="360" w:lineRule="auto"/>
        <w:jc w:val="center"/>
        <w:rPr>
          <w:b/>
          <w:bCs/>
          <w:color w:val="000000"/>
          <w:sz w:val="28"/>
          <w:szCs w:val="28"/>
        </w:rPr>
      </w:pPr>
      <w:r>
        <w:rPr>
          <w:b/>
          <w:bCs/>
          <w:sz w:val="24"/>
          <w:szCs w:val="24"/>
        </w:rPr>
        <w:t>●</w:t>
      </w:r>
      <w:r>
        <w:rPr>
          <w:b/>
          <w:bCs/>
          <w:color w:val="000000"/>
          <w:sz w:val="28"/>
          <w:szCs w:val="28"/>
          <w:rtl/>
        </w:rPr>
        <w:t>חדרי בריחה</w:t>
      </w:r>
      <w:r>
        <w:rPr>
          <w:b/>
          <w:bCs/>
          <w:sz w:val="24"/>
          <w:szCs w:val="24"/>
        </w:rPr>
        <w:t>●</w:t>
      </w:r>
      <w:r>
        <w:rPr>
          <w:b/>
          <w:bCs/>
          <w:color w:val="FF0000"/>
          <w:sz w:val="28"/>
          <w:szCs w:val="28"/>
          <w:rtl/>
        </w:rPr>
        <w:t xml:space="preserve"> משחקי השוק </w:t>
      </w:r>
      <w:r>
        <w:rPr>
          <w:b/>
          <w:bCs/>
          <w:sz w:val="24"/>
          <w:szCs w:val="24"/>
        </w:rPr>
        <w:t>●</w:t>
      </w:r>
      <w:r>
        <w:rPr>
          <w:b/>
          <w:bCs/>
          <w:color w:val="000000"/>
          <w:sz w:val="28"/>
          <w:szCs w:val="28"/>
          <w:rtl/>
        </w:rPr>
        <w:t xml:space="preserve">חדר בריחה נייד </w:t>
      </w:r>
      <w:r>
        <w:rPr>
          <w:b/>
          <w:bCs/>
          <w:sz w:val="24"/>
          <w:szCs w:val="24"/>
        </w:rPr>
        <w:t>●</w:t>
      </w:r>
      <w:r>
        <w:rPr>
          <w:b/>
          <w:bCs/>
          <w:color w:val="FF0000"/>
          <w:sz w:val="28"/>
          <w:szCs w:val="28"/>
          <w:rtl/>
        </w:rPr>
        <w:t>סדנאות</w:t>
      </w:r>
      <w:r>
        <w:rPr>
          <w:b/>
          <w:bCs/>
          <w:color w:val="0070C0"/>
          <w:sz w:val="28"/>
          <w:szCs w:val="28"/>
        </w:rPr>
        <w:t xml:space="preserve"> </w:t>
      </w:r>
      <w:r>
        <w:rPr>
          <w:b/>
          <w:bCs/>
          <w:sz w:val="24"/>
          <w:szCs w:val="24"/>
        </w:rPr>
        <w:t>●</w:t>
      </w:r>
      <w:r>
        <w:rPr>
          <w:b/>
          <w:bCs/>
          <w:color w:val="000000"/>
          <w:sz w:val="28"/>
          <w:szCs w:val="28"/>
          <w:rtl/>
        </w:rPr>
        <w:t xml:space="preserve">מסעדות </w:t>
      </w:r>
      <w:r>
        <w:rPr>
          <w:b/>
          <w:bCs/>
          <w:sz w:val="24"/>
          <w:szCs w:val="24"/>
        </w:rPr>
        <w:t>●</w:t>
      </w:r>
      <w:r>
        <w:rPr>
          <w:b/>
          <w:bCs/>
          <w:color w:val="FF0000"/>
          <w:sz w:val="28"/>
          <w:szCs w:val="28"/>
          <w:rtl/>
        </w:rPr>
        <w:t xml:space="preserve">הרצאות  </w:t>
      </w:r>
      <w:r>
        <w:rPr>
          <w:b/>
          <w:bCs/>
          <w:sz w:val="24"/>
          <w:szCs w:val="24"/>
        </w:rPr>
        <w:t>●</w:t>
      </w:r>
      <w:r>
        <w:rPr>
          <w:b/>
          <w:bCs/>
          <w:color w:val="000000"/>
          <w:sz w:val="28"/>
          <w:szCs w:val="28"/>
          <w:rtl/>
        </w:rPr>
        <w:t>סיורים</w:t>
      </w:r>
      <w:r>
        <w:rPr>
          <w:b/>
          <w:bCs/>
          <w:color w:val="FF0000"/>
          <w:sz w:val="28"/>
          <w:szCs w:val="28"/>
        </w:rPr>
        <w:t xml:space="preserve"> </w:t>
      </w:r>
      <w:r>
        <w:rPr>
          <w:b/>
          <w:bCs/>
          <w:sz w:val="24"/>
          <w:szCs w:val="24"/>
        </w:rPr>
        <w:t>●</w:t>
      </w:r>
      <w:r>
        <w:rPr>
          <w:b/>
          <w:bCs/>
          <w:color w:val="FF0000"/>
          <w:sz w:val="28"/>
          <w:szCs w:val="28"/>
          <w:rtl/>
        </w:rPr>
        <w:t xml:space="preserve"> כל אפשרויות האירוח</w:t>
      </w:r>
    </w:p>
    <w:p w14:paraId="2905DD8A" w14:textId="77777777" w:rsidR="00CE473A" w:rsidRDefault="00CE473A">
      <w:pPr>
        <w:spacing w:after="0" w:line="360" w:lineRule="auto"/>
        <w:jc w:val="center"/>
        <w:rPr>
          <w:b/>
          <w:bCs/>
          <w:color w:val="000000"/>
          <w:sz w:val="28"/>
          <w:szCs w:val="28"/>
        </w:rPr>
      </w:pPr>
    </w:p>
    <w:p w14:paraId="6110BB2A" w14:textId="77777777" w:rsidR="00CE473A" w:rsidRDefault="00000000">
      <w:pPr>
        <w:spacing w:after="0" w:line="360" w:lineRule="auto"/>
        <w:jc w:val="center"/>
        <w:rPr>
          <w:b/>
          <w:bCs/>
          <w:color w:val="FF0000"/>
          <w:sz w:val="28"/>
          <w:szCs w:val="28"/>
        </w:rPr>
      </w:pPr>
      <w:r>
        <w:rPr>
          <w:b/>
          <w:bCs/>
          <w:color w:val="FF0000"/>
          <w:sz w:val="28"/>
          <w:szCs w:val="28"/>
          <w:rtl/>
        </w:rPr>
        <w:t>למה אנחנו?</w:t>
      </w:r>
    </w:p>
    <w:p w14:paraId="59E937C3" w14:textId="77777777" w:rsidR="00CE473A" w:rsidRDefault="00000000">
      <w:pPr>
        <w:spacing w:after="0" w:line="360" w:lineRule="auto"/>
        <w:jc w:val="center"/>
        <w:rPr>
          <w:b/>
          <w:bCs/>
          <w:sz w:val="28"/>
          <w:szCs w:val="28"/>
        </w:rPr>
      </w:pPr>
      <w:r>
        <w:rPr>
          <w:b/>
          <w:bCs/>
          <w:sz w:val="28"/>
          <w:szCs w:val="28"/>
          <w:rtl/>
        </w:rPr>
        <w:lastRenderedPageBreak/>
        <w:t>כי אנחנו ממש טובים במה שאנחנו עושים.</w:t>
      </w:r>
    </w:p>
    <w:p w14:paraId="630D1731" w14:textId="77777777" w:rsidR="00CE473A" w:rsidRDefault="00CE473A">
      <w:pPr>
        <w:spacing w:after="0" w:line="360" w:lineRule="auto"/>
        <w:jc w:val="center"/>
        <w:rPr>
          <w:b/>
          <w:bCs/>
          <w:sz w:val="28"/>
          <w:szCs w:val="28"/>
        </w:rPr>
      </w:pPr>
    </w:p>
    <w:p w14:paraId="083FAD76" w14:textId="77777777" w:rsidR="00CE473A" w:rsidRDefault="00CE473A">
      <w:pPr>
        <w:spacing w:after="0" w:line="360" w:lineRule="auto"/>
        <w:jc w:val="center"/>
        <w:rPr>
          <w:rFonts w:ascii="Quattrocento Sans" w:eastAsia="Quattrocento Sans" w:hAnsi="Quattrocento Sans" w:cs="Quattrocento Sans"/>
          <w:b/>
          <w:bCs/>
          <w:sz w:val="28"/>
          <w:szCs w:val="28"/>
        </w:rPr>
      </w:pPr>
    </w:p>
    <w:p w14:paraId="0DEE489C" w14:textId="77777777" w:rsidR="00CE473A" w:rsidRDefault="00000000">
      <w:pPr>
        <w:spacing w:after="0" w:line="360" w:lineRule="auto"/>
        <w:jc w:val="center"/>
        <w:rPr>
          <w:rFonts w:ascii="Quattrocento Sans" w:eastAsia="Quattrocento Sans" w:hAnsi="Quattrocento Sans" w:cs="Quattrocento Sans"/>
          <w:b/>
          <w:bCs/>
          <w:sz w:val="28"/>
          <w:szCs w:val="28"/>
        </w:rPr>
      </w:pPr>
      <w:sdt>
        <w:sdtPr>
          <w:rPr>
            <w:rtl/>
          </w:rPr>
          <w:tag w:val="goog_rdk_0"/>
          <w:id w:val="18637408"/>
        </w:sdtPr>
        <w:sdtContent>
          <w:r>
            <w:rPr>
              <w:rFonts w:ascii="Arial Unicode MS" w:eastAsia="Arial Unicode MS" w:hAnsi="Arial Unicode MS" w:cs="Arial Unicode MS"/>
              <w:b/>
              <w:bCs/>
              <w:sz w:val="28"/>
              <w:szCs w:val="28"/>
            </w:rPr>
            <w:t>✨</w:t>
          </w:r>
        </w:sdtContent>
      </w:sdt>
      <w:r>
        <w:rPr>
          <w:b/>
          <w:bCs/>
          <w:sz w:val="28"/>
          <w:szCs w:val="28"/>
        </w:rPr>
        <w:t> </w:t>
      </w:r>
      <w:r>
        <w:rPr>
          <w:b/>
          <w:bCs/>
          <w:sz w:val="24"/>
          <w:szCs w:val="24"/>
          <w:rtl/>
        </w:rPr>
        <w:t>מומחיות ומקצועיות – עם ניסיון עשיר החל מ 2016 בארגון ימי גיבוש לחברות, קבוצות וארגונים, אנחנו יודעים בדיוק איך לבנות עבורכם את החוויה המושלמת.</w:t>
      </w:r>
    </w:p>
    <w:p w14:paraId="096439C1" w14:textId="77777777" w:rsidR="00CE473A" w:rsidRDefault="00000000">
      <w:pPr>
        <w:spacing w:after="0" w:line="360" w:lineRule="auto"/>
        <w:jc w:val="center"/>
        <w:rPr>
          <w:b/>
          <w:bCs/>
          <w:sz w:val="24"/>
          <w:szCs w:val="24"/>
        </w:rPr>
      </w:pPr>
      <w:r>
        <w:rPr>
          <w:rFonts w:ascii="Quattrocento Sans" w:eastAsia="Quattrocento Sans" w:hAnsi="Quattrocento Sans" w:cs="Quattrocento Sans"/>
          <w:b/>
          <w:bCs/>
          <w:sz w:val="24"/>
          <w:szCs w:val="24"/>
        </w:rPr>
        <w:t>🤝</w:t>
      </w:r>
      <w:r>
        <w:rPr>
          <w:b/>
          <w:bCs/>
          <w:sz w:val="24"/>
          <w:szCs w:val="24"/>
          <w:rtl/>
        </w:rPr>
        <w:t xml:space="preserve"> שירות אישי מכל הלב – כבר מהטלפון הראשון אתם תבינו שהגעתם למקום הנכון. אנחנו נעשה הכול כדי שהאירוע שבחרתם יהיה לא פחות ממושלם. נלווה אתכם לכל אורך הדרך, מהשלב הראשון של תכנון האירוע ועד לחיוך מאוזן לאוזן בסופו. אתם באמת בידיים טובות.</w:t>
      </w:r>
    </w:p>
    <w:p w14:paraId="6508539D" w14:textId="77777777" w:rsidR="00CE473A" w:rsidRDefault="00000000">
      <w:pPr>
        <w:spacing w:after="0" w:line="360" w:lineRule="auto"/>
        <w:jc w:val="center"/>
        <w:rPr>
          <w:b/>
          <w:bCs/>
          <w:sz w:val="24"/>
          <w:szCs w:val="24"/>
        </w:rPr>
      </w:pPr>
      <w:r>
        <w:rPr>
          <w:rFonts w:ascii="Quattrocento Sans" w:eastAsia="Quattrocento Sans" w:hAnsi="Quattrocento Sans" w:cs="Quattrocento Sans"/>
          <w:b/>
          <w:bCs/>
          <w:sz w:val="24"/>
          <w:szCs w:val="24"/>
        </w:rPr>
        <w:t>🌟</w:t>
      </w:r>
      <w:r>
        <w:rPr>
          <w:b/>
          <w:bCs/>
          <w:sz w:val="24"/>
          <w:szCs w:val="24"/>
          <w:rtl/>
        </w:rPr>
        <w:t>מגוון רחב של פעילויות מותאמות אישית – אנו מתמחים ביצירת פעילויות מקוריות ומותאמות במיוחד לקבוצה שלכם, תוך דגש על שיתוף פעולה, תקשורת והנאה.</w:t>
      </w:r>
    </w:p>
    <w:p w14:paraId="0B7C9836" w14:textId="77777777" w:rsidR="00CE473A" w:rsidRDefault="00000000">
      <w:pPr>
        <w:spacing w:after="0" w:line="360" w:lineRule="auto"/>
        <w:jc w:val="center"/>
        <w:rPr>
          <w:b/>
          <w:bCs/>
          <w:sz w:val="24"/>
          <w:szCs w:val="24"/>
        </w:rPr>
      </w:pPr>
      <w:r>
        <w:rPr>
          <w:rFonts w:ascii="Quattrocento Sans" w:eastAsia="Quattrocento Sans" w:hAnsi="Quattrocento Sans" w:cs="Quattrocento Sans"/>
          <w:b/>
          <w:bCs/>
          <w:sz w:val="24"/>
          <w:szCs w:val="24"/>
        </w:rPr>
        <w:t>🌍</w:t>
      </w:r>
      <w:r>
        <w:rPr>
          <w:b/>
          <w:bCs/>
          <w:sz w:val="24"/>
          <w:szCs w:val="24"/>
          <w:rtl/>
        </w:rPr>
        <w:t xml:space="preserve">מיקום גמיש – בין אם אתם מחפשים פעילות </w:t>
      </w:r>
      <w:r>
        <w:rPr>
          <w:b/>
          <w:bCs/>
          <w:sz w:val="24"/>
          <w:szCs w:val="24"/>
        </w:rPr>
        <w:t>INDOOR</w:t>
      </w:r>
      <w:r>
        <w:rPr>
          <w:b/>
          <w:bCs/>
          <w:sz w:val="24"/>
          <w:szCs w:val="24"/>
          <w:rtl/>
        </w:rPr>
        <w:t xml:space="preserve"> או פעילות בשטח, משחקי ניווט קולינארי בשוק, חוויות המגיעות עד אליכם למשרד- אנחנו דואגים להתאים את המיקום והאווירה לפי ההעדפות שלכם.</w:t>
      </w:r>
    </w:p>
    <w:p w14:paraId="45E811DB" w14:textId="77777777" w:rsidR="00CE473A" w:rsidRDefault="00000000">
      <w:pPr>
        <w:spacing w:after="0" w:line="360" w:lineRule="auto"/>
        <w:jc w:val="center"/>
        <w:rPr>
          <w:b/>
          <w:bCs/>
          <w:color w:val="FF0000"/>
          <w:sz w:val="28"/>
          <w:szCs w:val="28"/>
        </w:rPr>
      </w:pPr>
      <w:r>
        <w:rPr>
          <w:b/>
          <w:bCs/>
          <w:color w:val="FF0000"/>
          <w:sz w:val="28"/>
          <w:szCs w:val="28"/>
          <w:rtl/>
        </w:rPr>
        <w:t>אסקפיזם מספקת לכם חוויה מושלמת, שלמען האמת, לא תרצו לברוח ממנה...</w:t>
      </w:r>
    </w:p>
    <w:p w14:paraId="7301C7E9" w14:textId="77777777" w:rsidR="00CE473A" w:rsidRDefault="00CE473A">
      <w:pPr>
        <w:spacing w:line="276" w:lineRule="auto"/>
        <w:rPr>
          <w:b/>
          <w:bCs/>
          <w:sz w:val="28"/>
          <w:szCs w:val="28"/>
        </w:rPr>
      </w:pPr>
    </w:p>
    <w:p w14:paraId="265F2F2E" w14:textId="77777777" w:rsidR="00CE473A" w:rsidRDefault="00CE473A">
      <w:pPr>
        <w:tabs>
          <w:tab w:val="left" w:pos="2727"/>
        </w:tabs>
        <w:spacing w:after="0" w:line="360" w:lineRule="auto"/>
        <w:rPr>
          <w:b/>
          <w:bCs/>
        </w:rPr>
      </w:pPr>
    </w:p>
    <w:p w14:paraId="2CA1C32A" w14:textId="77777777" w:rsidR="00CE473A" w:rsidRDefault="00000000">
      <w:pPr>
        <w:tabs>
          <w:tab w:val="left" w:pos="2727"/>
        </w:tabs>
        <w:spacing w:after="0" w:line="360" w:lineRule="auto"/>
        <w:jc w:val="center"/>
        <w:rPr>
          <w:b/>
          <w:bCs/>
          <w:sz w:val="28"/>
          <w:szCs w:val="28"/>
        </w:rPr>
      </w:pPr>
      <w:r>
        <w:rPr>
          <w:b/>
          <w:bCs/>
          <w:sz w:val="28"/>
          <w:szCs w:val="28"/>
          <w:rtl/>
        </w:rPr>
        <w:t>מה בתפריט?</w:t>
      </w:r>
    </w:p>
    <w:p w14:paraId="54C8F8B9" w14:textId="77777777" w:rsidR="00CE473A" w:rsidRDefault="00000000">
      <w:pPr>
        <w:tabs>
          <w:tab w:val="left" w:pos="2727"/>
        </w:tabs>
        <w:spacing w:after="0" w:line="360" w:lineRule="auto"/>
        <w:ind w:left="840"/>
        <w:rPr>
          <w:b/>
          <w:bCs/>
        </w:rPr>
      </w:pPr>
      <w:r>
        <w:rPr>
          <w:noProof/>
        </w:rPr>
        <w:drawing>
          <wp:anchor distT="0" distB="0" distL="114300" distR="114300" simplePos="0" relativeHeight="251660288" behindDoc="0" locked="0" layoutInCell="1" hidden="0" allowOverlap="1" wp14:anchorId="53300828" wp14:editId="74B5BF52">
            <wp:simplePos x="0" y="0"/>
            <wp:positionH relativeFrom="column">
              <wp:posOffset>94617</wp:posOffset>
            </wp:positionH>
            <wp:positionV relativeFrom="paragraph">
              <wp:posOffset>178435</wp:posOffset>
            </wp:positionV>
            <wp:extent cx="5702300" cy="2839720"/>
            <wp:effectExtent l="0" t="0" r="0" b="0"/>
            <wp:wrapSquare wrapText="bothSides" distT="0" distB="0" distL="114300" distR="114300"/>
            <wp:docPr id="209206105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1"/>
                    <a:srcRect/>
                    <a:stretch>
                      <a:fillRect/>
                    </a:stretch>
                  </pic:blipFill>
                  <pic:spPr>
                    <a:xfrm>
                      <a:off x="0" y="0"/>
                      <a:ext cx="5702300" cy="2839720"/>
                    </a:xfrm>
                    <a:prstGeom prst="rect">
                      <a:avLst/>
                    </a:prstGeom>
                    <a:ln/>
                  </pic:spPr>
                </pic:pic>
              </a:graphicData>
            </a:graphic>
          </wp:anchor>
        </w:drawing>
      </w:r>
    </w:p>
    <w:p w14:paraId="3CFAC293" w14:textId="77777777" w:rsidR="00CE473A" w:rsidRDefault="00CE473A">
      <w:pPr>
        <w:tabs>
          <w:tab w:val="left" w:pos="2727"/>
        </w:tabs>
        <w:spacing w:after="0" w:line="360" w:lineRule="auto"/>
        <w:ind w:left="840"/>
        <w:rPr>
          <w:b/>
          <w:bCs/>
        </w:rPr>
      </w:pPr>
    </w:p>
    <w:p w14:paraId="7B07546B" w14:textId="77777777" w:rsidR="00CE473A" w:rsidRDefault="00CE473A">
      <w:pPr>
        <w:tabs>
          <w:tab w:val="left" w:pos="2727"/>
        </w:tabs>
        <w:spacing w:after="0" w:line="360" w:lineRule="auto"/>
        <w:ind w:left="840"/>
        <w:rPr>
          <w:b/>
          <w:bCs/>
        </w:rPr>
      </w:pPr>
    </w:p>
    <w:p w14:paraId="633E96F6" w14:textId="77777777" w:rsidR="00CE473A" w:rsidRDefault="00CE473A">
      <w:pPr>
        <w:tabs>
          <w:tab w:val="left" w:pos="2727"/>
        </w:tabs>
        <w:spacing w:after="0" w:line="360" w:lineRule="auto"/>
        <w:ind w:left="840"/>
        <w:rPr>
          <w:b/>
          <w:bCs/>
        </w:rPr>
      </w:pPr>
    </w:p>
    <w:p w14:paraId="73325293" w14:textId="77777777" w:rsidR="00CE473A" w:rsidRDefault="00CE473A">
      <w:pPr>
        <w:tabs>
          <w:tab w:val="left" w:pos="2727"/>
        </w:tabs>
        <w:spacing w:after="0" w:line="360" w:lineRule="auto"/>
        <w:rPr>
          <w:b/>
          <w:bCs/>
        </w:rPr>
      </w:pPr>
    </w:p>
    <w:p w14:paraId="6C96D13A" w14:textId="77777777" w:rsidR="00CE473A" w:rsidRDefault="00000000">
      <w:pPr>
        <w:tabs>
          <w:tab w:val="left" w:pos="2727"/>
        </w:tabs>
        <w:spacing w:after="0" w:line="360" w:lineRule="auto"/>
        <w:ind w:left="840"/>
        <w:rPr>
          <w:b/>
          <w:bCs/>
          <w:color w:val="FF0000"/>
          <w:sz w:val="40"/>
          <w:szCs w:val="40"/>
        </w:rPr>
      </w:pPr>
      <w:r>
        <w:rPr>
          <w:b/>
          <w:bCs/>
          <w:color w:val="FF0000"/>
          <w:sz w:val="40"/>
          <w:szCs w:val="40"/>
          <w:rtl/>
        </w:rPr>
        <w:t>שנתחיל ?</w:t>
      </w:r>
    </w:p>
    <w:p w14:paraId="70E599C6" w14:textId="77777777" w:rsidR="00CE473A" w:rsidRDefault="00CE473A">
      <w:pPr>
        <w:spacing w:line="276" w:lineRule="auto"/>
        <w:rPr>
          <w:b/>
          <w:bCs/>
          <w:sz w:val="28"/>
          <w:szCs w:val="28"/>
        </w:rPr>
      </w:pPr>
    </w:p>
    <w:p w14:paraId="33493CF0" w14:textId="77777777" w:rsidR="00CE473A" w:rsidRDefault="00000000">
      <w:pPr>
        <w:spacing w:line="276" w:lineRule="auto"/>
        <w:jc w:val="center"/>
        <w:rPr>
          <w:b/>
          <w:bCs/>
          <w:sz w:val="40"/>
          <w:szCs w:val="40"/>
        </w:rPr>
      </w:pPr>
      <w:r>
        <w:rPr>
          <w:b/>
          <w:bCs/>
          <w:sz w:val="40"/>
          <w:szCs w:val="40"/>
          <w:rtl/>
        </w:rPr>
        <w:t>חבילה מושלמת לפניך !</w:t>
      </w:r>
    </w:p>
    <w:p w14:paraId="1BB38E58" w14:textId="77777777" w:rsidR="00CE473A" w:rsidRDefault="00000000">
      <w:pPr>
        <w:spacing w:line="276" w:lineRule="auto"/>
        <w:jc w:val="center"/>
        <w:rPr>
          <w:b/>
          <w:bCs/>
          <w:sz w:val="40"/>
          <w:szCs w:val="40"/>
        </w:rPr>
      </w:pPr>
      <w:r>
        <w:rPr>
          <w:noProof/>
        </w:rPr>
        <w:drawing>
          <wp:anchor distT="0" distB="0" distL="114300" distR="114300" simplePos="0" relativeHeight="251661312" behindDoc="0" locked="0" layoutInCell="1" hidden="0" allowOverlap="1" wp14:anchorId="7B798FFE" wp14:editId="0195F000">
            <wp:simplePos x="0" y="0"/>
            <wp:positionH relativeFrom="column">
              <wp:posOffset>1803400</wp:posOffset>
            </wp:positionH>
            <wp:positionV relativeFrom="paragraph">
              <wp:posOffset>3175</wp:posOffset>
            </wp:positionV>
            <wp:extent cx="2178050" cy="2178050"/>
            <wp:effectExtent l="0" t="0" r="0" b="0"/>
            <wp:wrapSquare wrapText="bothSides" distT="0" distB="0" distL="114300" distR="114300"/>
            <wp:docPr id="2092061085" name="image44.jpg"/>
            <wp:cNvGraphicFramePr/>
            <a:graphic xmlns:a="http://schemas.openxmlformats.org/drawingml/2006/main">
              <a:graphicData uri="http://schemas.openxmlformats.org/drawingml/2006/picture">
                <pic:pic xmlns:pic="http://schemas.openxmlformats.org/drawingml/2006/picture">
                  <pic:nvPicPr>
                    <pic:cNvPr id="0" name="image44.jpg"/>
                    <pic:cNvPicPr preferRelativeResize="0"/>
                  </pic:nvPicPr>
                  <pic:blipFill>
                    <a:blip r:embed="rId12"/>
                    <a:srcRect/>
                    <a:stretch>
                      <a:fillRect/>
                    </a:stretch>
                  </pic:blipFill>
                  <pic:spPr>
                    <a:xfrm>
                      <a:off x="0" y="0"/>
                      <a:ext cx="2178050" cy="2178050"/>
                    </a:xfrm>
                    <a:prstGeom prst="rect">
                      <a:avLst/>
                    </a:prstGeom>
                    <a:ln/>
                  </pic:spPr>
                </pic:pic>
              </a:graphicData>
            </a:graphic>
          </wp:anchor>
        </w:drawing>
      </w:r>
    </w:p>
    <w:p w14:paraId="52688090" w14:textId="77777777" w:rsidR="00CE473A" w:rsidRDefault="00CE473A">
      <w:pPr>
        <w:spacing w:line="276" w:lineRule="auto"/>
        <w:jc w:val="center"/>
        <w:rPr>
          <w:b/>
          <w:bCs/>
          <w:sz w:val="40"/>
          <w:szCs w:val="40"/>
        </w:rPr>
      </w:pPr>
    </w:p>
    <w:p w14:paraId="0E18EFCE" w14:textId="77777777" w:rsidR="00CE473A" w:rsidRDefault="00CE473A">
      <w:pPr>
        <w:spacing w:line="276" w:lineRule="auto"/>
        <w:jc w:val="center"/>
        <w:rPr>
          <w:b/>
          <w:bCs/>
          <w:sz w:val="40"/>
          <w:szCs w:val="40"/>
        </w:rPr>
      </w:pPr>
    </w:p>
    <w:p w14:paraId="6DB45CFE" w14:textId="77777777" w:rsidR="00CE473A" w:rsidRDefault="00CE473A">
      <w:pPr>
        <w:spacing w:line="276" w:lineRule="auto"/>
        <w:jc w:val="center"/>
        <w:rPr>
          <w:b/>
          <w:bCs/>
          <w:sz w:val="40"/>
          <w:szCs w:val="40"/>
        </w:rPr>
      </w:pPr>
    </w:p>
    <w:p w14:paraId="3B606E17" w14:textId="77777777" w:rsidR="00CE473A" w:rsidRDefault="00000000">
      <w:pPr>
        <w:spacing w:line="276" w:lineRule="auto"/>
        <w:jc w:val="center"/>
        <w:rPr>
          <w:b/>
          <w:bCs/>
          <w:sz w:val="40"/>
          <w:szCs w:val="40"/>
        </w:rPr>
      </w:pPr>
      <w:r>
        <w:rPr>
          <w:noProof/>
        </w:rPr>
        <w:lastRenderedPageBreak/>
        <w:drawing>
          <wp:anchor distT="0" distB="0" distL="114300" distR="114300" simplePos="0" relativeHeight="251662336" behindDoc="0" locked="0" layoutInCell="1" hidden="0" allowOverlap="1" wp14:anchorId="7024D2B0" wp14:editId="4FB3ADF6">
            <wp:simplePos x="0" y="0"/>
            <wp:positionH relativeFrom="column">
              <wp:posOffset>2952750</wp:posOffset>
            </wp:positionH>
            <wp:positionV relativeFrom="paragraph">
              <wp:posOffset>561340</wp:posOffset>
            </wp:positionV>
            <wp:extent cx="3350895" cy="4749800"/>
            <wp:effectExtent l="0" t="0" r="0" b="0"/>
            <wp:wrapSquare wrapText="bothSides" distT="0" distB="0" distL="114300" distR="114300"/>
            <wp:docPr id="2092061045"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3"/>
                    <a:srcRect l="107" r="107"/>
                    <a:stretch>
                      <a:fillRect/>
                    </a:stretch>
                  </pic:blipFill>
                  <pic:spPr>
                    <a:xfrm>
                      <a:off x="0" y="0"/>
                      <a:ext cx="3350895" cy="474980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3B259DB2" wp14:editId="2D1F7BA6">
            <wp:simplePos x="0" y="0"/>
            <wp:positionH relativeFrom="column">
              <wp:posOffset>-648334</wp:posOffset>
            </wp:positionH>
            <wp:positionV relativeFrom="paragraph">
              <wp:posOffset>535940</wp:posOffset>
            </wp:positionV>
            <wp:extent cx="3383280" cy="4794250"/>
            <wp:effectExtent l="0" t="0" r="0" b="0"/>
            <wp:wrapSquare wrapText="bothSides" distT="0" distB="0" distL="114300" distR="114300"/>
            <wp:docPr id="2092061059"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4"/>
                    <a:srcRect l="92" r="92"/>
                    <a:stretch>
                      <a:fillRect/>
                    </a:stretch>
                  </pic:blipFill>
                  <pic:spPr>
                    <a:xfrm>
                      <a:off x="0" y="0"/>
                      <a:ext cx="3383280" cy="4794250"/>
                    </a:xfrm>
                    <a:prstGeom prst="rect">
                      <a:avLst/>
                    </a:prstGeom>
                    <a:ln/>
                  </pic:spPr>
                </pic:pic>
              </a:graphicData>
            </a:graphic>
          </wp:anchor>
        </w:drawing>
      </w:r>
    </w:p>
    <w:p w14:paraId="7D6C3EE5" w14:textId="77777777" w:rsidR="00CE473A" w:rsidRDefault="00000000">
      <w:pPr>
        <w:spacing w:line="276" w:lineRule="auto"/>
        <w:rPr>
          <w:sz w:val="20"/>
          <w:szCs w:val="20"/>
        </w:rPr>
      </w:pPr>
      <w:r>
        <w:rPr>
          <w:sz w:val="20"/>
          <w:szCs w:val="20"/>
          <w:rtl/>
        </w:rPr>
        <w:t>מחירים כוללים מע"מ</w:t>
      </w:r>
    </w:p>
    <w:p w14:paraId="3CB5CF87" w14:textId="77777777" w:rsidR="00CE473A" w:rsidRDefault="00000000">
      <w:pPr>
        <w:spacing w:line="276" w:lineRule="auto"/>
        <w:jc w:val="center"/>
        <w:rPr>
          <w:b/>
          <w:bCs/>
          <w:color w:val="FF0000"/>
          <w:sz w:val="40"/>
          <w:szCs w:val="40"/>
        </w:rPr>
      </w:pPr>
      <w:r>
        <w:rPr>
          <w:b/>
          <w:bCs/>
          <w:color w:val="FF0000"/>
          <w:sz w:val="40"/>
          <w:szCs w:val="40"/>
          <w:rtl/>
        </w:rPr>
        <w:t>חדרי בריחה</w:t>
      </w:r>
    </w:p>
    <w:p w14:paraId="25E73D18" w14:textId="77777777" w:rsidR="00CE473A" w:rsidRDefault="00000000">
      <w:pPr>
        <w:spacing w:line="276" w:lineRule="auto"/>
        <w:jc w:val="center"/>
        <w:rPr>
          <w:b/>
          <w:bCs/>
          <w:sz w:val="40"/>
          <w:szCs w:val="40"/>
        </w:rPr>
      </w:pPr>
      <w:r>
        <w:rPr>
          <w:noProof/>
        </w:rPr>
        <w:drawing>
          <wp:anchor distT="0" distB="0" distL="114300" distR="114300" simplePos="0" relativeHeight="251664384" behindDoc="0" locked="0" layoutInCell="1" hidden="0" allowOverlap="1" wp14:anchorId="2BD75BCF" wp14:editId="7FE9D921">
            <wp:simplePos x="0" y="0"/>
            <wp:positionH relativeFrom="column">
              <wp:posOffset>2197100</wp:posOffset>
            </wp:positionH>
            <wp:positionV relativeFrom="paragraph">
              <wp:posOffset>7620</wp:posOffset>
            </wp:positionV>
            <wp:extent cx="1454785" cy="819150"/>
            <wp:effectExtent l="0" t="0" r="0" b="0"/>
            <wp:wrapSquare wrapText="bothSides" distT="0" distB="0" distL="114300" distR="114300"/>
            <wp:docPr id="2092061035"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5"/>
                    <a:srcRect/>
                    <a:stretch>
                      <a:fillRect/>
                    </a:stretch>
                  </pic:blipFill>
                  <pic:spPr>
                    <a:xfrm>
                      <a:off x="0" y="0"/>
                      <a:ext cx="1454785" cy="819150"/>
                    </a:xfrm>
                    <a:prstGeom prst="rect">
                      <a:avLst/>
                    </a:prstGeom>
                    <a:ln/>
                  </pic:spPr>
                </pic:pic>
              </a:graphicData>
            </a:graphic>
          </wp:anchor>
        </w:drawing>
      </w:r>
    </w:p>
    <w:p w14:paraId="331F8D66" w14:textId="77777777" w:rsidR="00CE473A" w:rsidRDefault="00CE473A">
      <w:pPr>
        <w:spacing w:line="276" w:lineRule="auto"/>
        <w:jc w:val="center"/>
        <w:rPr>
          <w:b/>
          <w:bCs/>
          <w:sz w:val="40"/>
          <w:szCs w:val="40"/>
        </w:rPr>
      </w:pPr>
    </w:p>
    <w:p w14:paraId="5C804710" w14:textId="77777777" w:rsidR="00CE473A" w:rsidRDefault="00000000">
      <w:pPr>
        <w:spacing w:line="276" w:lineRule="auto"/>
        <w:jc w:val="center"/>
        <w:rPr>
          <w:sz w:val="24"/>
          <w:szCs w:val="24"/>
        </w:rPr>
      </w:pPr>
      <w:r>
        <w:rPr>
          <w:sz w:val="24"/>
          <w:szCs w:val="24"/>
          <w:rtl/>
        </w:rPr>
        <w:t>ימי גיבוש איכותיים ובלתי נשכחים במתחם חדרי הבריחה שלנו בתל אביב</w:t>
      </w:r>
    </w:p>
    <w:p w14:paraId="403315D1" w14:textId="77777777" w:rsidR="00CE473A" w:rsidRDefault="00000000">
      <w:pPr>
        <w:spacing w:line="276" w:lineRule="auto"/>
        <w:jc w:val="center"/>
        <w:rPr>
          <w:sz w:val="24"/>
          <w:szCs w:val="24"/>
        </w:rPr>
      </w:pPr>
      <w:r>
        <w:rPr>
          <w:sz w:val="24"/>
          <w:szCs w:val="24"/>
          <w:rtl/>
        </w:rPr>
        <w:t>ברוכים הבאים למתחם חדרי הבריחה הגדול והמושקע, שנבנה במיוחד עבור קבוצות גדולות המחפשות חוויה מגבשת, מרתקת ואיכותית.</w:t>
      </w:r>
    </w:p>
    <w:p w14:paraId="02D8C713" w14:textId="77777777" w:rsidR="00CE473A" w:rsidRDefault="00000000">
      <w:pPr>
        <w:spacing w:line="276" w:lineRule="auto"/>
        <w:jc w:val="center"/>
        <w:rPr>
          <w:sz w:val="24"/>
          <w:szCs w:val="24"/>
        </w:rPr>
      </w:pPr>
      <w:r>
        <w:rPr>
          <w:sz w:val="24"/>
          <w:szCs w:val="24"/>
          <w:rtl/>
        </w:rPr>
        <w:t>למשך 60 דקות תניחו את הטלפונים בצד ותיכנסו כולכם, כצוות מגובש ומחויך, אל תוך מציאות דמיונית אך ממשית שיצרנו במיוחד עבורכם.</w:t>
      </w:r>
    </w:p>
    <w:p w14:paraId="5159D6B4" w14:textId="77777777" w:rsidR="00CE473A" w:rsidRDefault="00CE473A">
      <w:pPr>
        <w:spacing w:line="276" w:lineRule="auto"/>
        <w:rPr>
          <w:sz w:val="24"/>
          <w:szCs w:val="24"/>
        </w:rPr>
      </w:pPr>
    </w:p>
    <w:p w14:paraId="7E8E9713" w14:textId="77777777" w:rsidR="00CE473A" w:rsidRDefault="00000000">
      <w:pPr>
        <w:spacing w:line="276" w:lineRule="auto"/>
      </w:pPr>
      <w:bookmarkStart w:id="3" w:name="_heading=h.1aegz8aodt51" w:colFirst="0" w:colLast="0"/>
      <w:bookmarkEnd w:id="3"/>
      <w:r>
        <w:rPr>
          <w:b/>
          <w:bCs/>
          <w:rtl/>
        </w:rPr>
        <w:lastRenderedPageBreak/>
        <w:t>משך פעילות</w:t>
      </w:r>
      <w:r>
        <w:rPr>
          <w:rtl/>
        </w:rPr>
        <w:t>: כ 70 דק</w:t>
      </w:r>
    </w:p>
    <w:p w14:paraId="3F46A305" w14:textId="77777777" w:rsidR="00CE473A" w:rsidRDefault="00000000">
      <w:pPr>
        <w:spacing w:line="276" w:lineRule="auto"/>
      </w:pPr>
      <w:r>
        <w:rPr>
          <w:b/>
          <w:bCs/>
          <w:rtl/>
        </w:rPr>
        <w:t>מס משתתפים</w:t>
      </w:r>
      <w:r>
        <w:rPr>
          <w:rtl/>
        </w:rPr>
        <w:t>: 2-70 (אפשר יותר בשילוב פעילויות נוספות)</w:t>
      </w:r>
    </w:p>
    <w:p w14:paraId="13E8DF0B" w14:textId="77777777" w:rsidR="00CE473A" w:rsidRDefault="00000000">
      <w:pPr>
        <w:spacing w:line="276" w:lineRule="auto"/>
        <w:rPr>
          <w:b/>
          <w:bCs/>
        </w:rPr>
      </w:pPr>
      <w:r>
        <w:rPr>
          <w:b/>
          <w:bCs/>
          <w:rtl/>
        </w:rPr>
        <w:t>מחיר למשתתף</w:t>
      </w:r>
      <w:r>
        <w:t>:</w:t>
      </w:r>
      <w:r>
        <w:rPr>
          <w:b/>
          <w:bCs/>
        </w:rPr>
        <w:t xml:space="preserve"> </w:t>
      </w:r>
      <w:r>
        <w:t>112 ₪</w:t>
      </w:r>
      <w:r>
        <w:rPr>
          <w:b/>
          <w:bCs/>
        </w:rPr>
        <w:t xml:space="preserve"> </w:t>
      </w:r>
    </w:p>
    <w:p w14:paraId="67C175DF" w14:textId="77777777" w:rsidR="00CE473A" w:rsidRDefault="00000000">
      <w:pPr>
        <w:spacing w:line="276" w:lineRule="auto"/>
      </w:pPr>
      <w:r>
        <w:rPr>
          <w:rtl/>
        </w:rPr>
        <w:t>כולל התכנסות במתחם וקבלת פנים: עוגיות, אספרסו, שתיה חמה</w:t>
      </w:r>
    </w:p>
    <w:p w14:paraId="03D3D3CB" w14:textId="77777777" w:rsidR="00CE473A" w:rsidRDefault="00000000">
      <w:pPr>
        <w:spacing w:line="276" w:lineRule="auto"/>
      </w:pPr>
      <w:r>
        <w:rPr>
          <w:b/>
          <w:bCs/>
          <w:rtl/>
        </w:rPr>
        <w:t>מינימום</w:t>
      </w:r>
      <w:r>
        <w:rPr>
          <w:rtl/>
        </w:rPr>
        <w:t xml:space="preserve"> תשלום לחדר אחד: 545 ₪</w:t>
      </w:r>
    </w:p>
    <w:p w14:paraId="7070B5CF" w14:textId="77777777" w:rsidR="00CE473A" w:rsidRDefault="00000000">
      <w:pPr>
        <w:spacing w:line="276" w:lineRule="auto"/>
        <w:rPr>
          <w:sz w:val="20"/>
          <w:szCs w:val="20"/>
        </w:rPr>
      </w:pPr>
      <w:r>
        <w:rPr>
          <w:sz w:val="20"/>
          <w:szCs w:val="20"/>
          <w:rtl/>
        </w:rPr>
        <w:t>מחירים כוללים מע"מ</w:t>
      </w:r>
    </w:p>
    <w:p w14:paraId="2EFBC6B4" w14:textId="77777777" w:rsidR="00CE473A" w:rsidRDefault="00000000">
      <w:pPr>
        <w:pBdr>
          <w:bottom w:val="single" w:sz="4" w:space="1" w:color="000000"/>
        </w:pBdr>
        <w:spacing w:line="276" w:lineRule="auto"/>
        <w:rPr>
          <w:b/>
          <w:bCs/>
          <w:color w:val="FF0000"/>
          <w:sz w:val="24"/>
          <w:szCs w:val="24"/>
        </w:rPr>
      </w:pPr>
      <w:r>
        <w:rPr>
          <w:b/>
          <w:bCs/>
          <w:rtl/>
        </w:rPr>
        <w:t xml:space="preserve">למידע בהרחבה רק על חדרי בריחה לחץ כאן    </w:t>
      </w:r>
      <w:r>
        <w:rPr>
          <w:b/>
          <w:bCs/>
          <w:sz w:val="24"/>
          <w:szCs w:val="24"/>
        </w:rPr>
        <w:t xml:space="preserve">  </w:t>
      </w:r>
      <w:r>
        <w:rPr>
          <w:b/>
          <w:bCs/>
          <w:color w:val="FF0000"/>
          <w:sz w:val="24"/>
          <w:szCs w:val="24"/>
          <w:rtl/>
        </w:rPr>
        <w:t>מתחם חדרי בריחה</w:t>
      </w:r>
      <w:r>
        <w:rPr>
          <w:noProof/>
        </w:rPr>
        <mc:AlternateContent>
          <mc:Choice Requires="wps">
            <w:drawing>
              <wp:anchor distT="0" distB="0" distL="114300" distR="114300" simplePos="0" relativeHeight="251665408" behindDoc="0" locked="0" layoutInCell="1" hidden="0" allowOverlap="1" wp14:anchorId="493BCB63" wp14:editId="15F66D4F">
                <wp:simplePos x="0" y="0"/>
                <wp:positionH relativeFrom="column">
                  <wp:posOffset>3086100</wp:posOffset>
                </wp:positionH>
                <wp:positionV relativeFrom="paragraph">
                  <wp:posOffset>74930</wp:posOffset>
                </wp:positionV>
                <wp:extent cx="139700" cy="82550"/>
                <wp:effectExtent l="0" t="0" r="0" b="0"/>
                <wp:wrapNone/>
                <wp:docPr id="2092061028" name="חץ: שמאלה 2092061028"/>
                <wp:cNvGraphicFramePr/>
                <a:graphic xmlns:a="http://schemas.openxmlformats.org/drawingml/2006/main">
                  <a:graphicData uri="http://schemas.microsoft.com/office/word/2010/wordprocessingShape">
                    <wps:wsp>
                      <wps:cNvSpPr/>
                      <wps:spPr>
                        <a:xfrm>
                          <a:off x="5282500" y="3745075"/>
                          <a:ext cx="127000" cy="69850"/>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61439DF0"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493BCB6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חץ: שמאלה 2092061028" o:spid="_x0000_s1026" type="#_x0000_t66" style="position:absolute;left:0;text-align:left;margin-left:243pt;margin-top:5.9pt;width:11pt;height: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" adj="5940" fillcolor="#5b9bd5 [3204]" strokecolor="#264159" strokeweight="1pt">
                <v:stroke startarrowwidth="narrow" startarrowlength="short" endarrowwidth="narrow" endarrowlength="short"/>
                <v:textbox inset="2.53958mm,2.53958mm,2.53958mm,2.53958mm">
                  <w:txbxContent>
                    <w:p w14:paraId="61439DF0" w14:textId="77777777" w:rsidR="00CE473A" w:rsidRDefault="00CE473A">
                      <w:pPr>
                        <w:spacing w:after="0" w:line="240" w:lineRule="auto"/>
                        <w:textDirection w:val="btLr"/>
                      </w:pPr>
                    </w:p>
                  </w:txbxContent>
                </v:textbox>
              </v:shape>
            </w:pict>
          </mc:Fallback>
        </mc:AlternateContent>
      </w:r>
    </w:p>
    <w:p w14:paraId="0C02AEA7" w14:textId="77777777" w:rsidR="00CE473A" w:rsidRDefault="00CE473A">
      <w:pPr>
        <w:pBdr>
          <w:bottom w:val="single" w:sz="4" w:space="1" w:color="000000"/>
        </w:pBdr>
        <w:spacing w:line="276" w:lineRule="auto"/>
        <w:rPr>
          <w:b/>
          <w:bCs/>
          <w:color w:val="FF0000"/>
          <w:sz w:val="24"/>
          <w:szCs w:val="24"/>
        </w:rPr>
      </w:pPr>
    </w:p>
    <w:p w14:paraId="5DF2E62D" w14:textId="77777777" w:rsidR="00CE473A" w:rsidRDefault="00CE473A">
      <w:pPr>
        <w:spacing w:line="276" w:lineRule="auto"/>
        <w:jc w:val="center"/>
        <w:rPr>
          <w:b/>
          <w:bCs/>
          <w:color w:val="FF0000"/>
          <w:sz w:val="40"/>
          <w:szCs w:val="40"/>
        </w:rPr>
      </w:pPr>
    </w:p>
    <w:p w14:paraId="4A753E50" w14:textId="77777777" w:rsidR="00CE473A" w:rsidRDefault="00000000">
      <w:pPr>
        <w:spacing w:line="276" w:lineRule="auto"/>
        <w:jc w:val="center"/>
        <w:rPr>
          <w:b/>
          <w:bCs/>
          <w:color w:val="FF0000"/>
          <w:sz w:val="40"/>
          <w:szCs w:val="40"/>
        </w:rPr>
      </w:pPr>
      <w:r>
        <w:rPr>
          <w:b/>
          <w:bCs/>
          <w:color w:val="FF0000"/>
          <w:sz w:val="40"/>
          <w:szCs w:val="40"/>
          <w:rtl/>
        </w:rPr>
        <w:t>משחקי השוק</w:t>
      </w:r>
    </w:p>
    <w:p w14:paraId="0EE46778" w14:textId="77777777" w:rsidR="00CE473A" w:rsidRDefault="00000000">
      <w:pPr>
        <w:spacing w:line="276" w:lineRule="auto"/>
        <w:rPr>
          <w:b/>
          <w:bCs/>
        </w:rPr>
      </w:pPr>
      <w:r>
        <w:rPr>
          <w:noProof/>
        </w:rPr>
        <w:drawing>
          <wp:anchor distT="0" distB="0" distL="114300" distR="114300" simplePos="0" relativeHeight="251666432" behindDoc="0" locked="0" layoutInCell="1" hidden="0" allowOverlap="1" wp14:anchorId="29CC2919" wp14:editId="18515CCE">
            <wp:simplePos x="0" y="0"/>
            <wp:positionH relativeFrom="column">
              <wp:posOffset>2362200</wp:posOffset>
            </wp:positionH>
            <wp:positionV relativeFrom="paragraph">
              <wp:posOffset>51435</wp:posOffset>
            </wp:positionV>
            <wp:extent cx="1076981" cy="787400"/>
            <wp:effectExtent l="0" t="0" r="0" b="0"/>
            <wp:wrapSquare wrapText="bothSides" distT="0" distB="0" distL="114300" distR="114300"/>
            <wp:docPr id="209206104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6"/>
                    <a:srcRect/>
                    <a:stretch>
                      <a:fillRect/>
                    </a:stretch>
                  </pic:blipFill>
                  <pic:spPr>
                    <a:xfrm>
                      <a:off x="0" y="0"/>
                      <a:ext cx="1076981" cy="787400"/>
                    </a:xfrm>
                    <a:prstGeom prst="rect">
                      <a:avLst/>
                    </a:prstGeom>
                    <a:ln/>
                  </pic:spPr>
                </pic:pic>
              </a:graphicData>
            </a:graphic>
          </wp:anchor>
        </w:drawing>
      </w:r>
    </w:p>
    <w:p w14:paraId="6B62295A" w14:textId="77777777" w:rsidR="00CE473A" w:rsidRDefault="00CE473A">
      <w:pPr>
        <w:spacing w:line="276" w:lineRule="auto"/>
        <w:rPr>
          <w:sz w:val="24"/>
          <w:szCs w:val="24"/>
        </w:rPr>
      </w:pPr>
    </w:p>
    <w:p w14:paraId="2FD95BD4" w14:textId="77777777" w:rsidR="00CE473A" w:rsidRDefault="00CE473A">
      <w:pPr>
        <w:spacing w:line="276" w:lineRule="auto"/>
        <w:jc w:val="center"/>
        <w:rPr>
          <w:b/>
          <w:bCs/>
          <w:sz w:val="40"/>
          <w:szCs w:val="40"/>
        </w:rPr>
      </w:pPr>
    </w:p>
    <w:p w14:paraId="40A4B0DA" w14:textId="77777777" w:rsidR="00CE473A" w:rsidRDefault="00000000">
      <w:pPr>
        <w:spacing w:line="276" w:lineRule="auto"/>
        <w:jc w:val="center"/>
        <w:rPr>
          <w:sz w:val="24"/>
          <w:szCs w:val="24"/>
        </w:rPr>
      </w:pPr>
      <w:r>
        <w:rPr>
          <w:sz w:val="24"/>
          <w:szCs w:val="24"/>
          <w:rtl/>
        </w:rPr>
        <w:t>הפקה משחקית קולינרית שאין דומה לה בשום מקום אחר בישראל.</w:t>
      </w:r>
    </w:p>
    <w:p w14:paraId="09217710" w14:textId="77777777" w:rsidR="00CE473A" w:rsidRDefault="00000000">
      <w:pPr>
        <w:spacing w:line="276" w:lineRule="auto"/>
        <w:jc w:val="center"/>
        <w:rPr>
          <w:sz w:val="24"/>
          <w:szCs w:val="24"/>
        </w:rPr>
      </w:pPr>
      <w:r>
        <w:rPr>
          <w:sz w:val="24"/>
          <w:szCs w:val="24"/>
          <w:rtl/>
        </w:rPr>
        <w:t>דמיינו את המרוץ למיליון, דמיינו את משחקי השף. דמיינתם? יופי, עכשיו חברו את שני המשחקים וקיבלתם את משחקי השוק!</w:t>
      </w:r>
    </w:p>
    <w:p w14:paraId="63E14873" w14:textId="77777777" w:rsidR="00CE473A" w:rsidRDefault="00000000">
      <w:pPr>
        <w:spacing w:line="276" w:lineRule="auto"/>
        <w:jc w:val="center"/>
        <w:rPr>
          <w:sz w:val="24"/>
          <w:szCs w:val="24"/>
        </w:rPr>
      </w:pPr>
      <w:r>
        <w:rPr>
          <w:sz w:val="24"/>
          <w:szCs w:val="24"/>
          <w:rtl/>
        </w:rPr>
        <w:t>הפקה המשלבת סיור מרתק ברחבי השק הססגוני, עם משחק משימות וחידות הלקוח מעולמות חדרי הבריחה ומשחקי השטח, בשילוב טעימות קולינריות מגוונות מהדוכנים הטעימים והמפורסמים ביותר בשוק.</w:t>
      </w:r>
    </w:p>
    <w:p w14:paraId="54A540FD" w14:textId="77777777" w:rsidR="00CE473A" w:rsidRDefault="00CE473A">
      <w:pPr>
        <w:spacing w:line="276" w:lineRule="auto"/>
        <w:rPr>
          <w:sz w:val="20"/>
          <w:szCs w:val="20"/>
        </w:rPr>
      </w:pPr>
    </w:p>
    <w:p w14:paraId="62BB0240" w14:textId="77777777" w:rsidR="00CE473A" w:rsidRDefault="00CE473A">
      <w:pPr>
        <w:spacing w:line="276" w:lineRule="auto"/>
      </w:pPr>
    </w:p>
    <w:p w14:paraId="3B523102" w14:textId="77777777" w:rsidR="00CE473A" w:rsidRDefault="00000000">
      <w:pPr>
        <w:spacing w:line="276" w:lineRule="auto"/>
      </w:pPr>
      <w:r>
        <w:rPr>
          <w:b/>
          <w:bCs/>
          <w:rtl/>
        </w:rPr>
        <w:t>משך פעילות</w:t>
      </w:r>
      <w:r>
        <w:rPr>
          <w:rtl/>
        </w:rPr>
        <w:t>: כשעתיים</w:t>
      </w:r>
    </w:p>
    <w:p w14:paraId="5B2EF8CF" w14:textId="77777777" w:rsidR="00CE473A" w:rsidRDefault="00000000">
      <w:pPr>
        <w:spacing w:line="276" w:lineRule="auto"/>
      </w:pPr>
      <w:r>
        <w:rPr>
          <w:b/>
          <w:bCs/>
          <w:rtl/>
        </w:rPr>
        <w:t>מס משתתפים</w:t>
      </w:r>
      <w:r>
        <w:t xml:space="preserve">: 5-200 </w:t>
      </w:r>
    </w:p>
    <w:p w14:paraId="340C0A4C" w14:textId="77777777" w:rsidR="00CE473A" w:rsidRDefault="00000000">
      <w:pPr>
        <w:spacing w:line="276" w:lineRule="auto"/>
      </w:pPr>
      <w:r>
        <w:rPr>
          <w:b/>
          <w:bCs/>
          <w:rtl/>
        </w:rPr>
        <w:t>מיקום</w:t>
      </w:r>
      <w:r>
        <w:rPr>
          <w:rtl/>
        </w:rPr>
        <w:t>: תל אביב: שוק לוינסקי ושוק הכרמל. ירושלים: שוק מחנה יהודה</w:t>
      </w:r>
    </w:p>
    <w:p w14:paraId="4CF3CB11" w14:textId="77777777" w:rsidR="00CE473A" w:rsidRDefault="00000000">
      <w:pPr>
        <w:spacing w:line="276" w:lineRule="auto"/>
        <w:rPr>
          <w:b/>
          <w:bCs/>
        </w:rPr>
      </w:pPr>
      <w:r>
        <w:rPr>
          <w:b/>
          <w:bCs/>
          <w:rtl/>
        </w:rPr>
        <w:t>מחיר</w:t>
      </w:r>
      <w:r>
        <w:t xml:space="preserve"> </w:t>
      </w:r>
      <w:r>
        <w:rPr>
          <w:b/>
          <w:bCs/>
          <w:rtl/>
        </w:rPr>
        <w:t>למשתתף</w:t>
      </w:r>
      <w:r>
        <w:t>:</w:t>
      </w:r>
    </w:p>
    <w:p w14:paraId="3FC233A0" w14:textId="77777777" w:rsidR="00CE473A" w:rsidRDefault="00000000">
      <w:pPr>
        <w:spacing w:line="276" w:lineRule="auto"/>
      </w:pPr>
      <w:r>
        <w:t xml:space="preserve">178 ₪ + 65 ₪ </w:t>
      </w:r>
      <w:r>
        <w:rPr>
          <w:rtl/>
        </w:rPr>
        <w:t>לטעימות מחליפות ארוחה</w:t>
      </w:r>
    </w:p>
    <w:p w14:paraId="184362E9" w14:textId="77777777" w:rsidR="00CE473A" w:rsidRDefault="00000000">
      <w:pPr>
        <w:spacing w:line="276" w:lineRule="auto"/>
        <w:rPr>
          <w:sz w:val="20"/>
          <w:szCs w:val="20"/>
        </w:rPr>
      </w:pPr>
      <w:r>
        <w:rPr>
          <w:sz w:val="20"/>
          <w:szCs w:val="20"/>
          <w:rtl/>
        </w:rPr>
        <w:t>מחירים כוללים מע"מ</w:t>
      </w:r>
    </w:p>
    <w:p w14:paraId="6C3639B1" w14:textId="77777777" w:rsidR="00CE473A" w:rsidRDefault="00000000">
      <w:pPr>
        <w:tabs>
          <w:tab w:val="left" w:pos="2727"/>
        </w:tabs>
        <w:spacing w:after="0" w:line="360" w:lineRule="auto"/>
        <w:jc w:val="center"/>
        <w:rPr>
          <w:b/>
          <w:bCs/>
          <w:color w:val="FF0000"/>
        </w:rPr>
      </w:pPr>
      <w:r>
        <w:rPr>
          <w:b/>
          <w:bCs/>
          <w:rtl/>
        </w:rPr>
        <w:t xml:space="preserve">למידע בהרחבה רק על משחקי השוק לחץ כאן      </w:t>
      </w:r>
      <w:r>
        <w:rPr>
          <w:b/>
          <w:bCs/>
          <w:color w:val="FF0000"/>
          <w:rtl/>
        </w:rPr>
        <w:t>משחקי השוק</w:t>
      </w:r>
      <w:r>
        <w:rPr>
          <w:noProof/>
        </w:rPr>
        <mc:AlternateContent>
          <mc:Choice Requires="wps">
            <w:drawing>
              <wp:anchor distT="0" distB="0" distL="114300" distR="114300" simplePos="0" relativeHeight="251667456" behindDoc="0" locked="0" layoutInCell="1" hidden="0" allowOverlap="1" wp14:anchorId="04621192" wp14:editId="4148D37F">
                <wp:simplePos x="0" y="0"/>
                <wp:positionH relativeFrom="column">
                  <wp:posOffset>1883410</wp:posOffset>
                </wp:positionH>
                <wp:positionV relativeFrom="paragraph">
                  <wp:posOffset>57150</wp:posOffset>
                </wp:positionV>
                <wp:extent cx="139700" cy="82550"/>
                <wp:effectExtent l="0" t="0" r="0" b="0"/>
                <wp:wrapNone/>
                <wp:docPr id="2092061032" name="חץ: שמאלה 2092061032"/>
                <wp:cNvGraphicFramePr/>
                <a:graphic xmlns:a="http://schemas.openxmlformats.org/drawingml/2006/main">
                  <a:graphicData uri="http://schemas.microsoft.com/office/word/2010/wordprocessingShape">
                    <wps:wsp>
                      <wps:cNvSpPr/>
                      <wps:spPr>
                        <a:xfrm>
                          <a:off x="5282500" y="3745075"/>
                          <a:ext cx="127000" cy="69850"/>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27B22600"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04621192" id="חץ: שמאלה 2092061032" o:spid="_x0000_s1027" type="#_x0000_t66" style="position:absolute;left:0;text-align:left;margin-left:148.3pt;margin-top:4.5pt;width:11pt;height: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" adj="5940" fillcolor="#5b9bd5 [3204]" strokecolor="#264159" strokeweight="1pt">
                <v:stroke startarrowwidth="narrow" startarrowlength="short" endarrowwidth="narrow" endarrowlength="short"/>
                <v:textbox inset="2.53958mm,2.53958mm,2.53958mm,2.53958mm">
                  <w:txbxContent>
                    <w:p w14:paraId="27B22600" w14:textId="77777777" w:rsidR="00CE473A" w:rsidRDefault="00CE473A">
                      <w:pPr>
                        <w:spacing w:after="0" w:line="240" w:lineRule="auto"/>
                        <w:textDirection w:val="btLr"/>
                      </w:pPr>
                    </w:p>
                  </w:txbxContent>
                </v:textbox>
              </v:shape>
            </w:pict>
          </mc:Fallback>
        </mc:AlternateContent>
      </w:r>
    </w:p>
    <w:p w14:paraId="77502C37" w14:textId="77777777" w:rsidR="00CE473A" w:rsidRDefault="00CE473A">
      <w:pPr>
        <w:pBdr>
          <w:bottom w:val="single" w:sz="4" w:space="1" w:color="000000"/>
        </w:pBdr>
        <w:tabs>
          <w:tab w:val="left" w:pos="2727"/>
        </w:tabs>
        <w:spacing w:after="0" w:line="360" w:lineRule="auto"/>
        <w:rPr>
          <w:sz w:val="28"/>
          <w:szCs w:val="28"/>
        </w:rPr>
      </w:pPr>
    </w:p>
    <w:p w14:paraId="59BD2FFE" w14:textId="77777777" w:rsidR="00CE473A" w:rsidRDefault="00CE473A">
      <w:pPr>
        <w:spacing w:line="276" w:lineRule="auto"/>
        <w:jc w:val="center"/>
        <w:rPr>
          <w:b/>
          <w:bCs/>
          <w:color w:val="FF0000"/>
          <w:sz w:val="40"/>
          <w:szCs w:val="40"/>
        </w:rPr>
      </w:pPr>
    </w:p>
    <w:p w14:paraId="49E70069" w14:textId="77777777" w:rsidR="00CE473A" w:rsidRDefault="00000000">
      <w:pPr>
        <w:spacing w:line="276" w:lineRule="auto"/>
        <w:jc w:val="center"/>
        <w:rPr>
          <w:b/>
          <w:bCs/>
          <w:color w:val="FF0000"/>
          <w:sz w:val="40"/>
          <w:szCs w:val="40"/>
        </w:rPr>
      </w:pPr>
      <w:r>
        <w:rPr>
          <w:b/>
          <w:bCs/>
          <w:color w:val="FF0000"/>
          <w:sz w:val="40"/>
          <w:szCs w:val="40"/>
          <w:rtl/>
        </w:rPr>
        <w:t xml:space="preserve">חדר בריחה נייד </w:t>
      </w:r>
    </w:p>
    <w:p w14:paraId="3E078D84" w14:textId="77777777" w:rsidR="00CE473A" w:rsidRDefault="00000000">
      <w:pPr>
        <w:spacing w:line="276" w:lineRule="auto"/>
        <w:jc w:val="center"/>
        <w:rPr>
          <w:b/>
          <w:bCs/>
          <w:color w:val="000000"/>
          <w:sz w:val="24"/>
          <w:szCs w:val="24"/>
        </w:rPr>
      </w:pPr>
      <w:r>
        <w:rPr>
          <w:b/>
          <w:bCs/>
          <w:color w:val="000000"/>
          <w:sz w:val="24"/>
          <w:szCs w:val="24"/>
          <w:rtl/>
        </w:rPr>
        <w:t>לכל מקום שתרצו</w:t>
      </w:r>
    </w:p>
    <w:p w14:paraId="42CCE4D5" w14:textId="77777777" w:rsidR="00CE473A" w:rsidRDefault="00000000">
      <w:pPr>
        <w:spacing w:line="276" w:lineRule="auto"/>
        <w:jc w:val="center"/>
        <w:rPr>
          <w:b/>
          <w:bCs/>
          <w:color w:val="000000"/>
          <w:sz w:val="24"/>
          <w:szCs w:val="24"/>
        </w:rPr>
      </w:pPr>
      <w:r>
        <w:rPr>
          <w:noProof/>
        </w:rPr>
        <w:drawing>
          <wp:anchor distT="0" distB="0" distL="114300" distR="114300" simplePos="0" relativeHeight="251668480" behindDoc="0" locked="0" layoutInCell="1" hidden="0" allowOverlap="1" wp14:anchorId="21E69797" wp14:editId="26523747">
            <wp:simplePos x="0" y="0"/>
            <wp:positionH relativeFrom="column">
              <wp:posOffset>2152650</wp:posOffset>
            </wp:positionH>
            <wp:positionV relativeFrom="paragraph">
              <wp:posOffset>23495</wp:posOffset>
            </wp:positionV>
            <wp:extent cx="1440000" cy="960000"/>
            <wp:effectExtent l="0" t="0" r="0" b="0"/>
            <wp:wrapSquare wrapText="bothSides" distT="0" distB="0" distL="114300" distR="114300"/>
            <wp:docPr id="2092061072" name="image42.jpg"/>
            <wp:cNvGraphicFramePr/>
            <a:graphic xmlns:a="http://schemas.openxmlformats.org/drawingml/2006/main">
              <a:graphicData uri="http://schemas.openxmlformats.org/drawingml/2006/picture">
                <pic:pic xmlns:pic="http://schemas.openxmlformats.org/drawingml/2006/picture">
                  <pic:nvPicPr>
                    <pic:cNvPr id="0" name="image42.jpg"/>
                    <pic:cNvPicPr preferRelativeResize="0"/>
                  </pic:nvPicPr>
                  <pic:blipFill>
                    <a:blip r:embed="rId17"/>
                    <a:srcRect/>
                    <a:stretch>
                      <a:fillRect/>
                    </a:stretch>
                  </pic:blipFill>
                  <pic:spPr>
                    <a:xfrm>
                      <a:off x="0" y="0"/>
                      <a:ext cx="1440000" cy="960000"/>
                    </a:xfrm>
                    <a:prstGeom prst="rect">
                      <a:avLst/>
                    </a:prstGeom>
                    <a:ln/>
                  </pic:spPr>
                </pic:pic>
              </a:graphicData>
            </a:graphic>
          </wp:anchor>
        </w:drawing>
      </w:r>
    </w:p>
    <w:p w14:paraId="49739E17" w14:textId="77777777" w:rsidR="00CE473A" w:rsidRDefault="00CE473A">
      <w:pPr>
        <w:spacing w:line="276" w:lineRule="auto"/>
        <w:jc w:val="center"/>
        <w:rPr>
          <w:b/>
          <w:bCs/>
          <w:color w:val="000000"/>
          <w:sz w:val="24"/>
          <w:szCs w:val="24"/>
        </w:rPr>
      </w:pPr>
    </w:p>
    <w:p w14:paraId="7384A29B" w14:textId="77777777" w:rsidR="00CE473A" w:rsidRDefault="00CE473A">
      <w:pPr>
        <w:spacing w:line="276" w:lineRule="auto"/>
        <w:jc w:val="center"/>
        <w:rPr>
          <w:b/>
          <w:bCs/>
          <w:color w:val="000000"/>
          <w:sz w:val="24"/>
          <w:szCs w:val="24"/>
        </w:rPr>
      </w:pPr>
    </w:p>
    <w:p w14:paraId="425F14BC" w14:textId="77777777" w:rsidR="00CE473A" w:rsidRDefault="00CE473A">
      <w:pPr>
        <w:spacing w:line="276" w:lineRule="auto"/>
        <w:rPr>
          <w:sz w:val="24"/>
          <w:szCs w:val="24"/>
        </w:rPr>
      </w:pPr>
    </w:p>
    <w:p w14:paraId="54AB5706" w14:textId="77777777" w:rsidR="00CE473A" w:rsidRDefault="00000000">
      <w:pPr>
        <w:spacing w:line="276" w:lineRule="auto"/>
        <w:jc w:val="center"/>
        <w:rPr>
          <w:sz w:val="24"/>
          <w:szCs w:val="24"/>
        </w:rPr>
      </w:pPr>
      <w:r>
        <w:rPr>
          <w:sz w:val="24"/>
          <w:szCs w:val="24"/>
          <w:rtl/>
        </w:rPr>
        <w:t>משחק קופסה, הרשמי של הסדרה, המשלב אלמנטים וחידות מעולם חדר הבריחה.</w:t>
      </w:r>
    </w:p>
    <w:p w14:paraId="4C365C24" w14:textId="77777777" w:rsidR="00CE473A" w:rsidRDefault="00000000">
      <w:pPr>
        <w:spacing w:line="276" w:lineRule="auto"/>
        <w:jc w:val="center"/>
        <w:rPr>
          <w:sz w:val="24"/>
          <w:szCs w:val="24"/>
        </w:rPr>
      </w:pPr>
      <w:r>
        <w:rPr>
          <w:sz w:val="24"/>
          <w:szCs w:val="24"/>
          <w:rtl/>
        </w:rPr>
        <w:t>בשילוב קטעי ווידאו של דמויות מהסדרה שצולמו במיוחד עבור משחק הקופסה ומלוות את המשתתפים במהלך המשחק!</w:t>
      </w:r>
    </w:p>
    <w:p w14:paraId="5C79BE8C" w14:textId="77777777" w:rsidR="00CE473A" w:rsidRDefault="00000000">
      <w:pPr>
        <w:spacing w:line="276" w:lineRule="auto"/>
        <w:jc w:val="center"/>
        <w:rPr>
          <w:sz w:val="24"/>
          <w:szCs w:val="24"/>
        </w:rPr>
      </w:pPr>
      <w:r>
        <w:rPr>
          <w:sz w:val="24"/>
          <w:szCs w:val="24"/>
          <w:rtl/>
        </w:rPr>
        <w:t xml:space="preserve">יוצרי הסדרה, ליאור רז ואבי </w:t>
      </w:r>
      <w:proofErr w:type="spellStart"/>
      <w:r>
        <w:rPr>
          <w:sz w:val="24"/>
          <w:szCs w:val="24"/>
          <w:rtl/>
        </w:rPr>
        <w:t>יששכרוף</w:t>
      </w:r>
      <w:proofErr w:type="spellEnd"/>
      <w:r>
        <w:rPr>
          <w:sz w:val="24"/>
          <w:szCs w:val="24"/>
          <w:rtl/>
        </w:rPr>
        <w:t xml:space="preserve"> שותפים לתסריט המשחק וליוו את הפקתו.</w:t>
      </w:r>
    </w:p>
    <w:p w14:paraId="458FE929" w14:textId="77777777" w:rsidR="00CE473A" w:rsidRDefault="00000000">
      <w:pPr>
        <w:spacing w:line="276" w:lineRule="auto"/>
        <w:jc w:val="center"/>
        <w:rPr>
          <w:sz w:val="24"/>
          <w:szCs w:val="24"/>
        </w:rPr>
      </w:pPr>
      <w:r>
        <w:rPr>
          <w:sz w:val="24"/>
          <w:szCs w:val="24"/>
          <w:rtl/>
        </w:rPr>
        <w:t>חלק מהחוויה המקורית והייחודית של המשחק הוא שילוב של קטעי ווידאו של כוכבי הסידרה, שהצטלמו במיוחד לטובת משחק הקופסה ומלווים את המשתתפים במהלכו דרך אתר אינטרנט ייעודי.</w:t>
      </w:r>
    </w:p>
    <w:p w14:paraId="3CF09DBD" w14:textId="77777777" w:rsidR="00CE473A" w:rsidRDefault="00000000">
      <w:pPr>
        <w:spacing w:line="276" w:lineRule="auto"/>
      </w:pPr>
      <w:r>
        <w:rPr>
          <w:b/>
          <w:bCs/>
          <w:rtl/>
        </w:rPr>
        <w:t>משך פעילות</w:t>
      </w:r>
      <w:r>
        <w:rPr>
          <w:rtl/>
        </w:rPr>
        <w:t>: עד שעתיים</w:t>
      </w:r>
    </w:p>
    <w:p w14:paraId="75E03F50" w14:textId="77777777" w:rsidR="00CE473A" w:rsidRDefault="00000000">
      <w:pPr>
        <w:spacing w:line="276" w:lineRule="auto"/>
      </w:pPr>
      <w:r>
        <w:rPr>
          <w:b/>
          <w:bCs/>
          <w:rtl/>
        </w:rPr>
        <w:t>מס משתתפים</w:t>
      </w:r>
      <w:r>
        <w:rPr>
          <w:rtl/>
        </w:rPr>
        <w:t xml:space="preserve">: כל מארז מומלץ לעד 6 משתתפים </w:t>
      </w:r>
    </w:p>
    <w:p w14:paraId="36E9D03B" w14:textId="77777777" w:rsidR="00CE473A" w:rsidRDefault="00000000">
      <w:pPr>
        <w:spacing w:line="276" w:lineRule="auto"/>
      </w:pPr>
      <w:r>
        <w:rPr>
          <w:b/>
          <w:bCs/>
          <w:rtl/>
        </w:rPr>
        <w:t>מחיר</w:t>
      </w:r>
      <w:r>
        <w:t xml:space="preserve"> </w:t>
      </w:r>
      <w:r>
        <w:rPr>
          <w:b/>
          <w:bCs/>
          <w:rtl/>
        </w:rPr>
        <w:t>למארז</w:t>
      </w:r>
      <w:r>
        <w:rPr>
          <w:rtl/>
        </w:rPr>
        <w:t xml:space="preserve">: 244 ₪  + משלוח 29 ₪ </w:t>
      </w:r>
    </w:p>
    <w:p w14:paraId="42E63E20" w14:textId="77777777" w:rsidR="00CE473A" w:rsidRDefault="00000000">
      <w:pPr>
        <w:pBdr>
          <w:bottom w:val="single" w:sz="4" w:space="1" w:color="000000"/>
        </w:pBdr>
        <w:tabs>
          <w:tab w:val="left" w:pos="2727"/>
        </w:tabs>
        <w:spacing w:after="0" w:line="360" w:lineRule="auto"/>
        <w:jc w:val="center"/>
        <w:rPr>
          <w:color w:val="FF0000"/>
        </w:rPr>
      </w:pPr>
      <w:r>
        <w:rPr>
          <w:b/>
          <w:bCs/>
          <w:rtl/>
        </w:rPr>
        <w:t xml:space="preserve">למידע בהרחבה רק על חדר בריחה נייד לחץ כאן      </w:t>
      </w:r>
      <w:r>
        <w:rPr>
          <w:color w:val="FF0000"/>
          <w:rtl/>
        </w:rPr>
        <w:t>חדר בריחה עד הבית</w:t>
      </w:r>
      <w:r>
        <w:rPr>
          <w:noProof/>
        </w:rPr>
        <mc:AlternateContent>
          <mc:Choice Requires="wps">
            <w:drawing>
              <wp:anchor distT="0" distB="0" distL="114300" distR="114300" simplePos="0" relativeHeight="251669504" behindDoc="0" locked="0" layoutInCell="1" hidden="0" allowOverlap="1" wp14:anchorId="3B1F53D8" wp14:editId="3BE05006">
                <wp:simplePos x="0" y="0"/>
                <wp:positionH relativeFrom="column">
                  <wp:posOffset>2023110</wp:posOffset>
                </wp:positionH>
                <wp:positionV relativeFrom="paragraph">
                  <wp:posOffset>57150</wp:posOffset>
                </wp:positionV>
                <wp:extent cx="139700" cy="82550"/>
                <wp:effectExtent l="0" t="0" r="0" b="0"/>
                <wp:wrapNone/>
                <wp:docPr id="2092061029" name="חץ: שמאלה 2092061029"/>
                <wp:cNvGraphicFramePr/>
                <a:graphic xmlns:a="http://schemas.openxmlformats.org/drawingml/2006/main">
                  <a:graphicData uri="http://schemas.microsoft.com/office/word/2010/wordprocessingShape">
                    <wps:wsp>
                      <wps:cNvSpPr/>
                      <wps:spPr>
                        <a:xfrm>
                          <a:off x="5282500" y="3745075"/>
                          <a:ext cx="127000" cy="69850"/>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5F2195A0"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3B1F53D8" id="חץ: שמאלה 2092061029" o:spid="_x0000_s1028" type="#_x0000_t66" style="position:absolute;left:0;text-align:left;margin-left:159.3pt;margin-top:4.5pt;width:11pt;height: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" adj="5940" fillcolor="#5b9bd5 [3204]" strokecolor="#264159" strokeweight="1pt">
                <v:stroke startarrowwidth="narrow" startarrowlength="short" endarrowwidth="narrow" endarrowlength="short"/>
                <v:textbox inset="2.53958mm,2.53958mm,2.53958mm,2.53958mm">
                  <w:txbxContent>
                    <w:p w14:paraId="5F2195A0" w14:textId="77777777" w:rsidR="00CE473A" w:rsidRDefault="00CE473A">
                      <w:pPr>
                        <w:spacing w:after="0" w:line="240" w:lineRule="auto"/>
                        <w:textDirection w:val="btLr"/>
                      </w:pPr>
                    </w:p>
                  </w:txbxContent>
                </v:textbox>
              </v:shape>
            </w:pict>
          </mc:Fallback>
        </mc:AlternateContent>
      </w:r>
    </w:p>
    <w:p w14:paraId="15EA3189" w14:textId="77777777" w:rsidR="00CE473A" w:rsidRDefault="00000000">
      <w:pPr>
        <w:pBdr>
          <w:bottom w:val="single" w:sz="4" w:space="1" w:color="000000"/>
        </w:pBdr>
        <w:spacing w:line="276" w:lineRule="auto"/>
        <w:rPr>
          <w:sz w:val="20"/>
          <w:szCs w:val="20"/>
        </w:rPr>
      </w:pPr>
      <w:r>
        <w:rPr>
          <w:sz w:val="20"/>
          <w:szCs w:val="20"/>
          <w:rtl/>
        </w:rPr>
        <w:t xml:space="preserve"> מחירים כוללים מע"מ</w:t>
      </w:r>
    </w:p>
    <w:p w14:paraId="547B1B6D" w14:textId="77777777" w:rsidR="00CE473A" w:rsidRDefault="00000000">
      <w:pPr>
        <w:spacing w:line="276" w:lineRule="auto"/>
        <w:jc w:val="center"/>
        <w:rPr>
          <w:b/>
          <w:bCs/>
          <w:color w:val="FF0000"/>
          <w:sz w:val="40"/>
          <w:szCs w:val="40"/>
        </w:rPr>
      </w:pPr>
      <w:r>
        <w:rPr>
          <w:b/>
          <w:bCs/>
          <w:color w:val="FF0000"/>
          <w:sz w:val="40"/>
          <w:szCs w:val="40"/>
          <w:rtl/>
        </w:rPr>
        <w:t>סדנאות</w:t>
      </w:r>
    </w:p>
    <w:p w14:paraId="11D80974" w14:textId="77777777" w:rsidR="00CE473A" w:rsidRDefault="00000000">
      <w:pPr>
        <w:spacing w:line="276" w:lineRule="auto"/>
        <w:jc w:val="center"/>
        <w:rPr>
          <w:b/>
          <w:bCs/>
          <w:color w:val="FF0000"/>
          <w:sz w:val="40"/>
          <w:szCs w:val="40"/>
        </w:rPr>
      </w:pPr>
      <w:r>
        <w:rPr>
          <w:b/>
          <w:bCs/>
          <w:noProof/>
          <w:color w:val="FF0000"/>
          <w:sz w:val="40"/>
          <w:szCs w:val="40"/>
        </w:rPr>
        <w:drawing>
          <wp:inline distT="0" distB="0" distL="0" distR="0" wp14:anchorId="276AC5C1" wp14:editId="46315335">
            <wp:extent cx="1264050" cy="1264050"/>
            <wp:effectExtent l="0" t="0" r="0" b="0"/>
            <wp:docPr id="209206108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8"/>
                    <a:srcRect/>
                    <a:stretch>
                      <a:fillRect/>
                    </a:stretch>
                  </pic:blipFill>
                  <pic:spPr>
                    <a:xfrm>
                      <a:off x="0" y="0"/>
                      <a:ext cx="1264050" cy="1264050"/>
                    </a:xfrm>
                    <a:prstGeom prst="rect">
                      <a:avLst/>
                    </a:prstGeom>
                    <a:ln/>
                  </pic:spPr>
                </pic:pic>
              </a:graphicData>
            </a:graphic>
          </wp:inline>
        </w:drawing>
      </w:r>
    </w:p>
    <w:p w14:paraId="27EF6D5A" w14:textId="77777777" w:rsidR="00CE473A" w:rsidRDefault="00000000">
      <w:pPr>
        <w:spacing w:line="276" w:lineRule="auto"/>
        <w:jc w:val="center"/>
        <w:rPr>
          <w:sz w:val="24"/>
          <w:szCs w:val="24"/>
        </w:rPr>
      </w:pPr>
      <w:r>
        <w:rPr>
          <w:sz w:val="24"/>
          <w:szCs w:val="24"/>
          <w:rtl/>
        </w:rPr>
        <w:t>סדנאות הגיבוש שלנו תוכננו במיוחד כדי לחזק את הקשרים בין העובדים, לטפח עבודת צוות וליצור רגעים של צחוק, שיתוף פעולה ותחושת יחד.</w:t>
      </w:r>
    </w:p>
    <w:p w14:paraId="2742D0BE" w14:textId="77777777" w:rsidR="00CE473A" w:rsidRDefault="00000000">
      <w:pPr>
        <w:spacing w:line="276" w:lineRule="auto"/>
        <w:jc w:val="center"/>
        <w:rPr>
          <w:sz w:val="24"/>
          <w:szCs w:val="24"/>
        </w:rPr>
      </w:pPr>
      <w:r>
        <w:rPr>
          <w:sz w:val="24"/>
          <w:szCs w:val="24"/>
          <w:rtl/>
        </w:rPr>
        <w:t>מה מחכה לכם בסדנאות שלנו?</w:t>
      </w:r>
    </w:p>
    <w:p w14:paraId="494EC198" w14:textId="77777777" w:rsidR="00CE473A" w:rsidRDefault="00000000">
      <w:pPr>
        <w:spacing w:line="276" w:lineRule="auto"/>
        <w:jc w:val="center"/>
        <w:rPr>
          <w:sz w:val="24"/>
          <w:szCs w:val="24"/>
        </w:rPr>
      </w:pPr>
      <w:r>
        <w:rPr>
          <w:sz w:val="24"/>
          <w:szCs w:val="24"/>
          <w:rtl/>
        </w:rPr>
        <w:lastRenderedPageBreak/>
        <w:t>פעילויות יצירתיות ומעוררות השראה – סדנאות שמשלבות אתגר, מחשבה ושיתוף פעולה, שיפור התקשורת, פתרון בעיות ועבודת הצוות.</w:t>
      </w:r>
    </w:p>
    <w:p w14:paraId="6D65C360" w14:textId="77777777" w:rsidR="00CE473A" w:rsidRDefault="00000000">
      <w:pPr>
        <w:spacing w:line="276" w:lineRule="auto"/>
        <w:jc w:val="center"/>
        <w:rPr>
          <w:b/>
          <w:bCs/>
          <w:color w:val="000000"/>
          <w:sz w:val="24"/>
          <w:szCs w:val="24"/>
        </w:rPr>
      </w:pPr>
      <w:r>
        <w:rPr>
          <w:b/>
          <w:bCs/>
          <w:sz w:val="24"/>
          <w:szCs w:val="24"/>
          <w:rtl/>
        </w:rPr>
        <w:t xml:space="preserve">סדנה לבחירה: </w:t>
      </w:r>
      <w:r>
        <w:rPr>
          <w:b/>
          <w:bCs/>
          <w:color w:val="000000"/>
          <w:sz w:val="24"/>
          <w:szCs w:val="24"/>
          <w:rtl/>
        </w:rPr>
        <w:t>שפת גוף/ ניתוח ציורים/גרפולוגיה/יוגה צחוק/משלבת/ריקודי בטן/</w:t>
      </w:r>
      <w:proofErr w:type="spellStart"/>
      <w:r>
        <w:rPr>
          <w:b/>
          <w:bCs/>
          <w:color w:val="000000"/>
          <w:sz w:val="24"/>
          <w:szCs w:val="24"/>
          <w:rtl/>
        </w:rPr>
        <w:t>סטיילינג</w:t>
      </w:r>
      <w:proofErr w:type="spellEnd"/>
    </w:p>
    <w:p w14:paraId="74052DF0" w14:textId="77777777" w:rsidR="00CE473A" w:rsidRDefault="00000000">
      <w:pPr>
        <w:spacing w:line="276" w:lineRule="auto"/>
      </w:pPr>
      <w:r>
        <w:rPr>
          <w:b/>
          <w:bCs/>
          <w:rtl/>
        </w:rPr>
        <w:t>משך פעילות</w:t>
      </w:r>
      <w:r>
        <w:rPr>
          <w:rtl/>
        </w:rPr>
        <w:t>: כ 90 דקות</w:t>
      </w:r>
    </w:p>
    <w:p w14:paraId="05C037F8" w14:textId="77777777" w:rsidR="00CE473A" w:rsidRDefault="00000000">
      <w:pPr>
        <w:spacing w:line="276" w:lineRule="auto"/>
      </w:pPr>
      <w:r>
        <w:rPr>
          <w:b/>
          <w:bCs/>
          <w:rtl/>
        </w:rPr>
        <w:t>מס משתתפים</w:t>
      </w:r>
      <w:r>
        <w:rPr>
          <w:rtl/>
        </w:rPr>
        <w:t xml:space="preserve">: עד 40 </w:t>
      </w:r>
    </w:p>
    <w:p w14:paraId="3A2FC83C" w14:textId="77777777" w:rsidR="00CE473A" w:rsidRDefault="00000000">
      <w:pPr>
        <w:spacing w:line="276" w:lineRule="auto"/>
      </w:pPr>
      <w:r>
        <w:rPr>
          <w:b/>
          <w:bCs/>
          <w:rtl/>
        </w:rPr>
        <w:t>עלות</w:t>
      </w:r>
      <w:r>
        <w:rPr>
          <w:rtl/>
        </w:rPr>
        <w:t xml:space="preserve">: 1424 ₪ + השכרת חלל 650 ₪ </w:t>
      </w:r>
    </w:p>
    <w:p w14:paraId="562186E7" w14:textId="77777777" w:rsidR="00CE473A" w:rsidRDefault="00000000">
      <w:pPr>
        <w:spacing w:line="276" w:lineRule="auto"/>
        <w:rPr>
          <w:sz w:val="20"/>
          <w:szCs w:val="20"/>
        </w:rPr>
      </w:pPr>
      <w:r>
        <w:rPr>
          <w:sz w:val="20"/>
          <w:szCs w:val="20"/>
          <w:rtl/>
        </w:rPr>
        <w:t>מחירים כוללים מע"מ</w:t>
      </w:r>
    </w:p>
    <w:p w14:paraId="5F413557" w14:textId="77777777" w:rsidR="00CE473A" w:rsidRDefault="00000000">
      <w:pPr>
        <w:pBdr>
          <w:bottom w:val="single" w:sz="4" w:space="1" w:color="000000"/>
        </w:pBdr>
        <w:spacing w:after="0" w:line="360" w:lineRule="auto"/>
        <w:jc w:val="center"/>
        <w:rPr>
          <w:color w:val="FF0000"/>
          <w:sz w:val="40"/>
          <w:szCs w:val="40"/>
        </w:rPr>
      </w:pPr>
      <w:r>
        <w:rPr>
          <w:b/>
          <w:bCs/>
          <w:rtl/>
        </w:rPr>
        <w:t xml:space="preserve">למידע בהרחבה רק על סדנאות לחץ כאן    </w:t>
      </w:r>
      <w:r>
        <w:rPr>
          <w:color w:val="FF0000"/>
          <w:sz w:val="24"/>
          <w:szCs w:val="24"/>
          <w:rtl/>
        </w:rPr>
        <w:t>סדנאות</w:t>
      </w:r>
      <w:r>
        <w:rPr>
          <w:noProof/>
        </w:rPr>
        <mc:AlternateContent>
          <mc:Choice Requires="wps">
            <w:drawing>
              <wp:anchor distT="0" distB="0" distL="114300" distR="114300" simplePos="0" relativeHeight="251670528" behindDoc="0" locked="0" layoutInCell="1" hidden="0" allowOverlap="1" wp14:anchorId="6D51E6C7" wp14:editId="7A0F47EA">
                <wp:simplePos x="0" y="0"/>
                <wp:positionH relativeFrom="column">
                  <wp:posOffset>1927860</wp:posOffset>
                </wp:positionH>
                <wp:positionV relativeFrom="paragraph">
                  <wp:posOffset>69850</wp:posOffset>
                </wp:positionV>
                <wp:extent cx="139700" cy="82550"/>
                <wp:effectExtent l="0" t="0" r="0" b="0"/>
                <wp:wrapNone/>
                <wp:docPr id="2092061030" name="חץ: שמאלה 2092061030"/>
                <wp:cNvGraphicFramePr/>
                <a:graphic xmlns:a="http://schemas.openxmlformats.org/drawingml/2006/main">
                  <a:graphicData uri="http://schemas.microsoft.com/office/word/2010/wordprocessingShape">
                    <wps:wsp>
                      <wps:cNvSpPr/>
                      <wps:spPr>
                        <a:xfrm>
                          <a:off x="5282500" y="3745075"/>
                          <a:ext cx="127000" cy="69850"/>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17D5E74D"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D51E6C7" id="חץ: שמאלה 2092061030" o:spid="_x0000_s1029" type="#_x0000_t66" style="position:absolute;left:0;text-align:left;margin-left:151.8pt;margin-top:5.5pt;width:11pt;height: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" adj="5940" fillcolor="#5b9bd5 [3204]" strokecolor="#264159" strokeweight="1pt">
                <v:stroke startarrowwidth="narrow" startarrowlength="short" endarrowwidth="narrow" endarrowlength="short"/>
                <v:textbox inset="2.53958mm,2.53958mm,2.53958mm,2.53958mm">
                  <w:txbxContent>
                    <w:p w14:paraId="17D5E74D" w14:textId="77777777" w:rsidR="00CE473A" w:rsidRDefault="00CE473A">
                      <w:pPr>
                        <w:spacing w:after="0" w:line="240" w:lineRule="auto"/>
                        <w:textDirection w:val="btLr"/>
                      </w:pPr>
                    </w:p>
                  </w:txbxContent>
                </v:textbox>
              </v:shape>
            </w:pict>
          </mc:Fallback>
        </mc:AlternateContent>
      </w:r>
    </w:p>
    <w:p w14:paraId="63A83A3F" w14:textId="77777777" w:rsidR="00CE473A" w:rsidRDefault="00CE473A">
      <w:pPr>
        <w:pBdr>
          <w:bottom w:val="single" w:sz="4" w:space="1" w:color="000000"/>
        </w:pBdr>
        <w:tabs>
          <w:tab w:val="left" w:pos="2727"/>
        </w:tabs>
        <w:spacing w:after="0" w:line="360" w:lineRule="auto"/>
        <w:rPr>
          <w:sz w:val="28"/>
          <w:szCs w:val="28"/>
        </w:rPr>
      </w:pPr>
    </w:p>
    <w:p w14:paraId="47CF7574" w14:textId="77777777" w:rsidR="00CE473A" w:rsidRDefault="00CE473A">
      <w:pPr>
        <w:spacing w:line="276" w:lineRule="auto"/>
        <w:rPr>
          <w:sz w:val="28"/>
          <w:szCs w:val="28"/>
        </w:rPr>
      </w:pPr>
    </w:p>
    <w:p w14:paraId="7CD9B290" w14:textId="77777777" w:rsidR="00CE473A" w:rsidRDefault="00000000">
      <w:pPr>
        <w:spacing w:line="276" w:lineRule="auto"/>
        <w:jc w:val="center"/>
        <w:rPr>
          <w:b/>
          <w:bCs/>
          <w:color w:val="FF0000"/>
          <w:sz w:val="40"/>
          <w:szCs w:val="40"/>
        </w:rPr>
      </w:pPr>
      <w:r>
        <w:rPr>
          <w:b/>
          <w:bCs/>
          <w:color w:val="FF0000"/>
          <w:sz w:val="40"/>
          <w:szCs w:val="40"/>
          <w:rtl/>
        </w:rPr>
        <w:t>סיורים</w:t>
      </w:r>
    </w:p>
    <w:p w14:paraId="46A42CD5" w14:textId="77777777" w:rsidR="00CE473A" w:rsidRDefault="00000000">
      <w:pPr>
        <w:spacing w:line="276" w:lineRule="auto"/>
        <w:jc w:val="center"/>
        <w:rPr>
          <w:b/>
          <w:bCs/>
          <w:color w:val="FF0000"/>
          <w:sz w:val="40"/>
          <w:szCs w:val="40"/>
        </w:rPr>
      </w:pPr>
      <w:r>
        <w:rPr>
          <w:b/>
          <w:bCs/>
          <w:noProof/>
          <w:color w:val="FF0000"/>
          <w:sz w:val="40"/>
          <w:szCs w:val="40"/>
        </w:rPr>
        <w:drawing>
          <wp:inline distT="0" distB="0" distL="0" distR="0" wp14:anchorId="3746E44E" wp14:editId="35B14766">
            <wp:extent cx="1440000" cy="1440000"/>
            <wp:effectExtent l="0" t="0" r="0" b="0"/>
            <wp:docPr id="2092061083" name="image40.jpg"/>
            <wp:cNvGraphicFramePr/>
            <a:graphic xmlns:a="http://schemas.openxmlformats.org/drawingml/2006/main">
              <a:graphicData uri="http://schemas.openxmlformats.org/drawingml/2006/picture">
                <pic:pic xmlns:pic="http://schemas.openxmlformats.org/drawingml/2006/picture">
                  <pic:nvPicPr>
                    <pic:cNvPr id="0" name="image40.jpg"/>
                    <pic:cNvPicPr preferRelativeResize="0"/>
                  </pic:nvPicPr>
                  <pic:blipFill>
                    <a:blip r:embed="rId19"/>
                    <a:srcRect/>
                    <a:stretch>
                      <a:fillRect/>
                    </a:stretch>
                  </pic:blipFill>
                  <pic:spPr>
                    <a:xfrm>
                      <a:off x="0" y="0"/>
                      <a:ext cx="1440000" cy="1440000"/>
                    </a:xfrm>
                    <a:prstGeom prst="rect">
                      <a:avLst/>
                    </a:prstGeom>
                    <a:ln/>
                  </pic:spPr>
                </pic:pic>
              </a:graphicData>
            </a:graphic>
          </wp:inline>
        </w:drawing>
      </w:r>
    </w:p>
    <w:p w14:paraId="2358BE39" w14:textId="77777777" w:rsidR="00CE473A" w:rsidRDefault="00000000">
      <w:pPr>
        <w:spacing w:line="276" w:lineRule="auto"/>
        <w:jc w:val="center"/>
        <w:rPr>
          <w:sz w:val="24"/>
          <w:szCs w:val="24"/>
        </w:rPr>
      </w:pPr>
      <w:r>
        <w:rPr>
          <w:sz w:val="24"/>
          <w:szCs w:val="24"/>
          <w:rtl/>
        </w:rPr>
        <w:t>סיורים מגבשים לימי גיבוש – הדרך לחזק את הקשרים בצוות.</w:t>
      </w:r>
    </w:p>
    <w:p w14:paraId="1E865831" w14:textId="77777777" w:rsidR="00CE473A" w:rsidRDefault="00000000">
      <w:pPr>
        <w:spacing w:line="276" w:lineRule="auto"/>
        <w:jc w:val="center"/>
        <w:rPr>
          <w:sz w:val="24"/>
          <w:szCs w:val="24"/>
        </w:rPr>
      </w:pPr>
      <w:r>
        <w:rPr>
          <w:sz w:val="24"/>
          <w:szCs w:val="24"/>
          <w:rtl/>
        </w:rPr>
        <w:t>סיורים באתרים מיוחדים ומפתיעים, שיעוררו סקרנות ויפתחו שיח חדש בין חברי הצוות.</w:t>
      </w:r>
    </w:p>
    <w:p w14:paraId="22F20E38" w14:textId="77777777" w:rsidR="00CE473A" w:rsidRDefault="00000000">
      <w:pPr>
        <w:spacing w:line="276" w:lineRule="auto"/>
        <w:jc w:val="center"/>
        <w:rPr>
          <w:sz w:val="24"/>
          <w:szCs w:val="24"/>
        </w:rPr>
      </w:pPr>
      <w:r>
        <w:rPr>
          <w:sz w:val="24"/>
          <w:szCs w:val="24"/>
          <w:rtl/>
        </w:rPr>
        <w:t>צוות מדריכים מקצועיים שייקחו אתכם למסע בין סיפורים, תרבויות ואוצרות מקומיים.</w:t>
      </w:r>
    </w:p>
    <w:p w14:paraId="3B183995" w14:textId="77777777" w:rsidR="00CE473A" w:rsidRDefault="00000000">
      <w:pPr>
        <w:spacing w:line="276" w:lineRule="auto"/>
        <w:jc w:val="center"/>
        <w:rPr>
          <w:sz w:val="24"/>
          <w:szCs w:val="24"/>
        </w:rPr>
      </w:pPr>
      <w:r>
        <w:rPr>
          <w:rFonts w:ascii="Quattrocento Sans" w:eastAsia="Quattrocento Sans" w:hAnsi="Quattrocento Sans" w:cs="Quattrocento Sans"/>
          <w:sz w:val="24"/>
          <w:szCs w:val="24"/>
        </w:rPr>
        <w:t>🌟</w:t>
      </w:r>
      <w:r>
        <w:rPr>
          <w:sz w:val="24"/>
          <w:szCs w:val="24"/>
        </w:rPr>
        <w:t xml:space="preserve"> </w:t>
      </w:r>
      <w:r>
        <w:rPr>
          <w:rFonts w:ascii="Arial" w:eastAsia="Arial" w:hAnsi="Arial" w:cs="Arial"/>
          <w:sz w:val="24"/>
          <w:szCs w:val="24"/>
          <w:rtl/>
        </w:rPr>
        <w:t>שילוב</w:t>
      </w:r>
      <w:r>
        <w:rPr>
          <w:sz w:val="24"/>
          <w:szCs w:val="24"/>
        </w:rPr>
        <w:t xml:space="preserve"> </w:t>
      </w:r>
      <w:r>
        <w:rPr>
          <w:rFonts w:ascii="Arial" w:eastAsia="Arial" w:hAnsi="Arial" w:cs="Arial"/>
          <w:sz w:val="24"/>
          <w:szCs w:val="24"/>
          <w:rtl/>
        </w:rPr>
        <w:t>משימות</w:t>
      </w:r>
      <w:r>
        <w:rPr>
          <w:sz w:val="24"/>
          <w:szCs w:val="24"/>
        </w:rPr>
        <w:t xml:space="preserve"> </w:t>
      </w:r>
      <w:r>
        <w:rPr>
          <w:rFonts w:ascii="Arial" w:eastAsia="Arial" w:hAnsi="Arial" w:cs="Arial"/>
          <w:sz w:val="24"/>
          <w:szCs w:val="24"/>
          <w:rtl/>
        </w:rPr>
        <w:t>אתגריות</w:t>
      </w:r>
      <w:r>
        <w:rPr>
          <w:sz w:val="24"/>
          <w:szCs w:val="24"/>
        </w:rPr>
        <w:t xml:space="preserve"> </w:t>
      </w:r>
      <w:r>
        <w:rPr>
          <w:rFonts w:ascii="Arial" w:eastAsia="Arial" w:hAnsi="Arial" w:cs="Arial"/>
          <w:sz w:val="24"/>
          <w:szCs w:val="24"/>
        </w:rPr>
        <w:t>–</w:t>
      </w:r>
      <w:r>
        <w:rPr>
          <w:sz w:val="24"/>
          <w:szCs w:val="24"/>
        </w:rPr>
        <w:t xml:space="preserve"> </w:t>
      </w:r>
      <w:r>
        <w:rPr>
          <w:rFonts w:ascii="Arial" w:eastAsia="Arial" w:hAnsi="Arial" w:cs="Arial"/>
          <w:sz w:val="24"/>
          <w:szCs w:val="24"/>
          <w:rtl/>
        </w:rPr>
        <w:t>פעילויות</w:t>
      </w:r>
      <w:r>
        <w:rPr>
          <w:sz w:val="24"/>
          <w:szCs w:val="24"/>
        </w:rPr>
        <w:t xml:space="preserve"> </w:t>
      </w:r>
      <w:r>
        <w:rPr>
          <w:rFonts w:ascii="Arial" w:eastAsia="Arial" w:hAnsi="Arial" w:cs="Arial"/>
          <w:sz w:val="24"/>
          <w:szCs w:val="24"/>
          <w:rtl/>
        </w:rPr>
        <w:t>משעשעות</w:t>
      </w:r>
      <w:r>
        <w:rPr>
          <w:sz w:val="24"/>
          <w:szCs w:val="24"/>
        </w:rPr>
        <w:t xml:space="preserve"> </w:t>
      </w:r>
      <w:r>
        <w:rPr>
          <w:rFonts w:ascii="Arial" w:eastAsia="Arial" w:hAnsi="Arial" w:cs="Arial"/>
          <w:sz w:val="24"/>
          <w:szCs w:val="24"/>
          <w:rtl/>
        </w:rPr>
        <w:t>שמחברות</w:t>
      </w:r>
      <w:r>
        <w:rPr>
          <w:sz w:val="24"/>
          <w:szCs w:val="24"/>
        </w:rPr>
        <w:t xml:space="preserve"> </w:t>
      </w:r>
      <w:r>
        <w:rPr>
          <w:rFonts w:ascii="Arial" w:eastAsia="Arial" w:hAnsi="Arial" w:cs="Arial"/>
          <w:sz w:val="24"/>
          <w:szCs w:val="24"/>
          <w:rtl/>
        </w:rPr>
        <w:t>בין</w:t>
      </w:r>
      <w:r>
        <w:rPr>
          <w:sz w:val="24"/>
          <w:szCs w:val="24"/>
        </w:rPr>
        <w:t xml:space="preserve"> </w:t>
      </w:r>
      <w:r>
        <w:rPr>
          <w:rFonts w:ascii="Arial" w:eastAsia="Arial" w:hAnsi="Arial" w:cs="Arial"/>
          <w:sz w:val="24"/>
          <w:szCs w:val="24"/>
          <w:rtl/>
        </w:rPr>
        <w:t>המשתתפים</w:t>
      </w:r>
      <w:r>
        <w:rPr>
          <w:sz w:val="24"/>
          <w:szCs w:val="24"/>
        </w:rPr>
        <w:t xml:space="preserve"> </w:t>
      </w:r>
      <w:r>
        <w:rPr>
          <w:rFonts w:ascii="Arial" w:eastAsia="Arial" w:hAnsi="Arial" w:cs="Arial"/>
          <w:sz w:val="24"/>
          <w:szCs w:val="24"/>
          <w:rtl/>
        </w:rPr>
        <w:t>ומגבשות</w:t>
      </w:r>
      <w:r>
        <w:rPr>
          <w:sz w:val="24"/>
          <w:szCs w:val="24"/>
        </w:rPr>
        <w:t xml:space="preserve"> </w:t>
      </w:r>
      <w:r>
        <w:rPr>
          <w:rFonts w:ascii="Arial" w:eastAsia="Arial" w:hAnsi="Arial" w:cs="Arial"/>
          <w:sz w:val="24"/>
          <w:szCs w:val="24"/>
          <w:rtl/>
        </w:rPr>
        <w:t>אותם</w:t>
      </w:r>
      <w:r>
        <w:rPr>
          <w:sz w:val="24"/>
          <w:szCs w:val="24"/>
        </w:rPr>
        <w:t xml:space="preserve"> </w:t>
      </w:r>
      <w:r>
        <w:rPr>
          <w:rFonts w:ascii="Arial" w:eastAsia="Arial" w:hAnsi="Arial" w:cs="Arial"/>
          <w:sz w:val="24"/>
          <w:szCs w:val="24"/>
          <w:rtl/>
        </w:rPr>
        <w:t>כצוות</w:t>
      </w:r>
      <w:r>
        <w:rPr>
          <w:sz w:val="24"/>
          <w:szCs w:val="24"/>
        </w:rPr>
        <w:t>.</w:t>
      </w:r>
    </w:p>
    <w:p w14:paraId="2B65EEA9" w14:textId="77777777" w:rsidR="00CE473A" w:rsidRDefault="00000000">
      <w:pPr>
        <w:spacing w:line="276" w:lineRule="auto"/>
        <w:jc w:val="center"/>
        <w:rPr>
          <w:b/>
          <w:bCs/>
        </w:rPr>
      </w:pPr>
      <w:r>
        <w:rPr>
          <w:b/>
          <w:bCs/>
          <w:rtl/>
        </w:rPr>
        <w:t>סיור לבחירה: קולינרי, גרפיטי, תרבות ועוד</w:t>
      </w:r>
    </w:p>
    <w:p w14:paraId="00818198" w14:textId="77777777" w:rsidR="00CE473A" w:rsidRDefault="00000000">
      <w:pPr>
        <w:spacing w:line="276" w:lineRule="auto"/>
      </w:pPr>
      <w:r>
        <w:rPr>
          <w:b/>
          <w:bCs/>
          <w:rtl/>
        </w:rPr>
        <w:t>משך פעילות</w:t>
      </w:r>
      <w:r>
        <w:rPr>
          <w:rtl/>
        </w:rPr>
        <w:t>: כ 90 דקות</w:t>
      </w:r>
    </w:p>
    <w:p w14:paraId="0355608A" w14:textId="77777777" w:rsidR="00CE473A" w:rsidRDefault="00000000">
      <w:pPr>
        <w:spacing w:line="276" w:lineRule="auto"/>
      </w:pPr>
      <w:r>
        <w:rPr>
          <w:b/>
          <w:bCs/>
          <w:rtl/>
        </w:rPr>
        <w:t>מס משתתפים</w:t>
      </w:r>
      <w:r>
        <w:rPr>
          <w:rtl/>
        </w:rPr>
        <w:t>: עד 30 למדריך</w:t>
      </w:r>
    </w:p>
    <w:p w14:paraId="7D654A13" w14:textId="77777777" w:rsidR="00CE473A" w:rsidRDefault="00000000">
      <w:pPr>
        <w:spacing w:line="276" w:lineRule="auto"/>
      </w:pPr>
      <w:r>
        <w:rPr>
          <w:b/>
          <w:bCs/>
          <w:rtl/>
        </w:rPr>
        <w:t>עלות הדרכה</w:t>
      </w:r>
      <w:r>
        <w:rPr>
          <w:rtl/>
        </w:rPr>
        <w:t>: 1350 ₪  ( + עלות טעימות בסיורים קולינריים)</w:t>
      </w:r>
    </w:p>
    <w:p w14:paraId="31D7AC3B" w14:textId="77777777" w:rsidR="00CE473A" w:rsidRDefault="00000000">
      <w:pPr>
        <w:spacing w:line="276" w:lineRule="auto"/>
      </w:pPr>
      <w:r>
        <w:rPr>
          <w:sz w:val="20"/>
          <w:szCs w:val="20"/>
          <w:rtl/>
        </w:rPr>
        <w:t>מחירים כוללים מע"מ</w:t>
      </w:r>
    </w:p>
    <w:p w14:paraId="39F71F30" w14:textId="77777777" w:rsidR="00CE473A" w:rsidRDefault="00000000">
      <w:pPr>
        <w:pBdr>
          <w:bottom w:val="single" w:sz="4" w:space="3" w:color="000000"/>
        </w:pBdr>
        <w:tabs>
          <w:tab w:val="left" w:pos="2727"/>
        </w:tabs>
        <w:spacing w:after="0" w:line="360" w:lineRule="auto"/>
        <w:jc w:val="center"/>
        <w:rPr>
          <w:sz w:val="20"/>
          <w:szCs w:val="20"/>
        </w:rPr>
      </w:pPr>
      <w:r>
        <w:rPr>
          <w:b/>
          <w:bCs/>
          <w:rtl/>
        </w:rPr>
        <w:t xml:space="preserve">למידע בהרחבה רק על סיורים לחץ כאן     </w:t>
      </w:r>
      <w:r>
        <w:rPr>
          <w:color w:val="FF0000"/>
          <w:rtl/>
        </w:rPr>
        <w:t>סיורים</w:t>
      </w:r>
      <w:r>
        <w:rPr>
          <w:noProof/>
        </w:rPr>
        <mc:AlternateContent>
          <mc:Choice Requires="wps">
            <w:drawing>
              <wp:anchor distT="0" distB="0" distL="114300" distR="114300" simplePos="0" relativeHeight="251671552" behindDoc="0" locked="0" layoutInCell="1" hidden="0" allowOverlap="1" wp14:anchorId="6D0CDD55" wp14:editId="2193F872">
                <wp:simplePos x="0" y="0"/>
                <wp:positionH relativeFrom="column">
                  <wp:posOffset>1908810</wp:posOffset>
                </wp:positionH>
                <wp:positionV relativeFrom="paragraph">
                  <wp:posOffset>57150</wp:posOffset>
                </wp:positionV>
                <wp:extent cx="139700" cy="82550"/>
                <wp:effectExtent l="0" t="0" r="0" b="0"/>
                <wp:wrapNone/>
                <wp:docPr id="2092061027" name="חץ: שמאלה 2092061027"/>
                <wp:cNvGraphicFramePr/>
                <a:graphic xmlns:a="http://schemas.openxmlformats.org/drawingml/2006/main">
                  <a:graphicData uri="http://schemas.microsoft.com/office/word/2010/wordprocessingShape">
                    <wps:wsp>
                      <wps:cNvSpPr/>
                      <wps:spPr>
                        <a:xfrm>
                          <a:off x="5282500" y="3745075"/>
                          <a:ext cx="127000" cy="69850"/>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072CD8D1"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D0CDD55" id="חץ: שמאלה 2092061027" o:spid="_x0000_s1030" type="#_x0000_t66" style="position:absolute;left:0;text-align:left;margin-left:150.3pt;margin-top:4.5pt;width:11pt;height: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" adj="5940" fillcolor="#5b9bd5 [3204]" strokecolor="#264159" strokeweight="1pt">
                <v:stroke startarrowwidth="narrow" startarrowlength="short" endarrowwidth="narrow" endarrowlength="short"/>
                <v:textbox inset="2.53958mm,2.53958mm,2.53958mm,2.53958mm">
                  <w:txbxContent>
                    <w:p w14:paraId="072CD8D1" w14:textId="77777777" w:rsidR="00CE473A" w:rsidRDefault="00CE473A">
                      <w:pPr>
                        <w:spacing w:after="0" w:line="240" w:lineRule="auto"/>
                        <w:textDirection w:val="btLr"/>
                      </w:pPr>
                    </w:p>
                  </w:txbxContent>
                </v:textbox>
              </v:shape>
            </w:pict>
          </mc:Fallback>
        </mc:AlternateContent>
      </w:r>
    </w:p>
    <w:p w14:paraId="5874406A" w14:textId="77777777" w:rsidR="00CE473A" w:rsidRDefault="00000000">
      <w:pPr>
        <w:pBdr>
          <w:bottom w:val="single" w:sz="4" w:space="3" w:color="000000"/>
        </w:pBdr>
        <w:spacing w:line="276" w:lineRule="auto"/>
        <w:rPr>
          <w:sz w:val="20"/>
          <w:szCs w:val="20"/>
        </w:rPr>
      </w:pPr>
      <w:r>
        <w:rPr>
          <w:sz w:val="20"/>
          <w:szCs w:val="20"/>
        </w:rPr>
        <w:t xml:space="preserve"> </w:t>
      </w:r>
    </w:p>
    <w:p w14:paraId="7ED80363" w14:textId="77777777" w:rsidR="00CE473A" w:rsidRDefault="00000000">
      <w:pPr>
        <w:jc w:val="center"/>
        <w:rPr>
          <w:b/>
          <w:bCs/>
          <w:color w:val="FF0000"/>
          <w:sz w:val="40"/>
          <w:szCs w:val="40"/>
        </w:rPr>
      </w:pPr>
      <w:r>
        <w:rPr>
          <w:b/>
          <w:bCs/>
          <w:color w:val="FF0000"/>
          <w:sz w:val="40"/>
          <w:szCs w:val="40"/>
          <w:rtl/>
        </w:rPr>
        <w:t>מוזיאון ההגנה</w:t>
      </w:r>
    </w:p>
    <w:p w14:paraId="4006E7D9" w14:textId="77777777" w:rsidR="00CE473A" w:rsidRDefault="00000000">
      <w:pPr>
        <w:jc w:val="center"/>
        <w:rPr>
          <w:b/>
          <w:bCs/>
          <w:sz w:val="24"/>
          <w:szCs w:val="24"/>
        </w:rPr>
      </w:pPr>
      <w:r>
        <w:rPr>
          <w:b/>
          <w:bCs/>
          <w:sz w:val="24"/>
          <w:szCs w:val="24"/>
          <w:rtl/>
        </w:rPr>
        <w:lastRenderedPageBreak/>
        <w:t>( 5 דקות הליכה ממתחם חדרי הבריחה וממשחקי השוק)</w:t>
      </w:r>
    </w:p>
    <w:p w14:paraId="63F94579" w14:textId="77777777" w:rsidR="00CE473A" w:rsidRDefault="00000000">
      <w:pPr>
        <w:jc w:val="center"/>
        <w:rPr>
          <w:sz w:val="24"/>
          <w:szCs w:val="24"/>
        </w:rPr>
      </w:pPr>
      <w:r>
        <w:rPr>
          <w:b/>
          <w:bCs/>
          <w:sz w:val="24"/>
          <w:szCs w:val="24"/>
          <w:rtl/>
        </w:rPr>
        <w:t>בואו להיכנס אל לב ההיסטוריה – סיור קבוצתי מרתק במוזיאון ההגנה בתל אביב</w:t>
      </w:r>
    </w:p>
    <w:p w14:paraId="6CEB2465" w14:textId="77777777" w:rsidR="00CE473A" w:rsidRDefault="00000000">
      <w:pPr>
        <w:jc w:val="center"/>
        <w:rPr>
          <w:sz w:val="24"/>
          <w:szCs w:val="24"/>
        </w:rPr>
      </w:pPr>
      <w:r>
        <w:rPr>
          <w:sz w:val="24"/>
          <w:szCs w:val="24"/>
          <w:rtl/>
        </w:rPr>
        <w:t>בלב שדרות רוטשילד, בתוך ביתו ההיסטורי של אליהו גולומב, מפקד "ההגנה", שוכן מוזיאון ההגנה – אתר מורשת מרגש המספר את סיפורה של התארגנות המחתרת שהובילה להקמת צה"ל.</w:t>
      </w:r>
    </w:p>
    <w:p w14:paraId="13E0370C" w14:textId="77777777" w:rsidR="00CE473A" w:rsidRDefault="00000000">
      <w:pPr>
        <w:jc w:val="center"/>
        <w:rPr>
          <w:sz w:val="24"/>
          <w:szCs w:val="24"/>
        </w:rPr>
      </w:pPr>
      <w:r>
        <w:rPr>
          <w:sz w:val="24"/>
          <w:szCs w:val="24"/>
          <w:rtl/>
        </w:rPr>
        <w:t>סיור במוזיאון כולל:</w:t>
      </w:r>
    </w:p>
    <w:p w14:paraId="1BAC80AF" w14:textId="77777777" w:rsidR="00CE473A" w:rsidRDefault="00CE473A">
      <w:pPr>
        <w:jc w:val="center"/>
        <w:rPr>
          <w:sz w:val="24"/>
          <w:szCs w:val="24"/>
        </w:rPr>
      </w:pPr>
    </w:p>
    <w:p w14:paraId="43D16B54" w14:textId="77777777" w:rsidR="00CE473A" w:rsidRDefault="00000000">
      <w:pPr>
        <w:jc w:val="center"/>
        <w:rPr>
          <w:sz w:val="24"/>
          <w:szCs w:val="24"/>
        </w:rPr>
      </w:pPr>
      <w:r>
        <w:rPr>
          <w:sz w:val="24"/>
          <w:szCs w:val="24"/>
          <w:rtl/>
        </w:rPr>
        <w:t>- סיור קבוצתי מודרך סביב ערכים של שותפות, מנהיגות והגשמה ציונית</w:t>
      </w:r>
    </w:p>
    <w:p w14:paraId="540F405E" w14:textId="77777777" w:rsidR="00CE473A" w:rsidRDefault="00000000">
      <w:pPr>
        <w:jc w:val="center"/>
        <w:rPr>
          <w:sz w:val="24"/>
          <w:szCs w:val="24"/>
        </w:rPr>
      </w:pPr>
      <w:r>
        <w:rPr>
          <w:sz w:val="24"/>
          <w:szCs w:val="24"/>
          <w:rtl/>
        </w:rPr>
        <w:t>- היכרות עם סיפורם של אנשי הצללים שפעלו בתקופת המנדט הבריטי</w:t>
      </w:r>
    </w:p>
    <w:p w14:paraId="68254198" w14:textId="77777777" w:rsidR="00CE473A" w:rsidRDefault="00000000">
      <w:pPr>
        <w:jc w:val="center"/>
        <w:rPr>
          <w:sz w:val="24"/>
          <w:szCs w:val="24"/>
        </w:rPr>
      </w:pPr>
      <w:r>
        <w:rPr>
          <w:sz w:val="24"/>
          <w:szCs w:val="24"/>
          <w:rtl/>
        </w:rPr>
        <w:t>- ביקור בחדרים המקוריים של הבית</w:t>
      </w:r>
    </w:p>
    <w:p w14:paraId="78525030" w14:textId="77777777" w:rsidR="00CE473A" w:rsidRDefault="00000000">
      <w:pPr>
        <w:jc w:val="center"/>
        <w:rPr>
          <w:sz w:val="24"/>
          <w:szCs w:val="24"/>
        </w:rPr>
      </w:pPr>
      <w:r>
        <w:rPr>
          <w:sz w:val="24"/>
          <w:szCs w:val="24"/>
          <w:rtl/>
        </w:rPr>
        <w:t>- מעבר בין תצוגות אינטראקטיביות ופריטי ארכיון היסטוריים</w:t>
      </w:r>
    </w:p>
    <w:p w14:paraId="08DB37D4" w14:textId="77777777" w:rsidR="00CE473A" w:rsidRDefault="00000000">
      <w:pPr>
        <w:jc w:val="center"/>
        <w:rPr>
          <w:sz w:val="24"/>
          <w:szCs w:val="24"/>
        </w:rPr>
      </w:pPr>
      <w:r>
        <w:rPr>
          <w:sz w:val="24"/>
          <w:szCs w:val="24"/>
          <w:rtl/>
        </w:rPr>
        <w:t>- קטעי וידאו ושמע בנושא מלחמות ישראל</w:t>
      </w:r>
    </w:p>
    <w:p w14:paraId="5CF97331" w14:textId="77777777" w:rsidR="00CE473A" w:rsidRDefault="00CE473A">
      <w:pPr>
        <w:jc w:val="center"/>
        <w:rPr>
          <w:sz w:val="24"/>
          <w:szCs w:val="24"/>
        </w:rPr>
      </w:pPr>
    </w:p>
    <w:p w14:paraId="68C4FAF6" w14:textId="77777777" w:rsidR="00CE473A" w:rsidRDefault="00000000">
      <w:pPr>
        <w:jc w:val="center"/>
        <w:rPr>
          <w:sz w:val="32"/>
          <w:szCs w:val="32"/>
        </w:rPr>
      </w:pPr>
      <w:r>
        <w:rPr>
          <w:sz w:val="24"/>
          <w:szCs w:val="24"/>
          <w:rtl/>
        </w:rPr>
        <w:t>מוזיאון ההגנה הוא לא רק אתר היסטורי – זה מקום שמחבר בין העבר לעשייה של היום.</w:t>
      </w:r>
    </w:p>
    <w:p w14:paraId="67DC993D" w14:textId="77777777" w:rsidR="00CE473A" w:rsidRDefault="00000000">
      <w:pPr>
        <w:jc w:val="center"/>
        <w:rPr>
          <w:b/>
          <w:bCs/>
        </w:rPr>
      </w:pPr>
      <w:r>
        <w:rPr>
          <w:rtl/>
        </w:rPr>
        <w:t>עלות משתתף 20 ₪ + מע"מ</w:t>
      </w:r>
      <w:r>
        <w:rPr>
          <w:b/>
          <w:bCs/>
          <w:u w:val="single"/>
        </w:rPr>
        <w:t xml:space="preserve">    </w:t>
      </w:r>
    </w:p>
    <w:p w14:paraId="14EFAC41" w14:textId="77777777" w:rsidR="00CE473A" w:rsidRDefault="00CE473A">
      <w:pPr>
        <w:spacing w:line="276" w:lineRule="auto"/>
        <w:rPr>
          <w:b/>
          <w:bCs/>
        </w:rPr>
      </w:pPr>
    </w:p>
    <w:p w14:paraId="49AFED17" w14:textId="77777777" w:rsidR="00CE473A" w:rsidRDefault="00CE473A">
      <w:pPr>
        <w:spacing w:line="276" w:lineRule="auto"/>
        <w:rPr>
          <w:b/>
          <w:bCs/>
        </w:rPr>
      </w:pPr>
    </w:p>
    <w:p w14:paraId="7D275D06" w14:textId="77777777" w:rsidR="00CE473A" w:rsidRDefault="00000000">
      <w:pPr>
        <w:spacing w:line="276" w:lineRule="auto"/>
        <w:rPr>
          <w:b/>
          <w:bCs/>
        </w:rPr>
      </w:pPr>
      <w:r>
        <w:pict w14:anchorId="44AEFCEA">
          <v:rect id="_x0000_i1025" style="width:0;height:1.5pt" o:hralign="center" o:hrstd="t" o:hr="t" fillcolor="#a0a0a0" stroked="f"/>
        </w:pict>
      </w:r>
    </w:p>
    <w:p w14:paraId="6A28AEEE" w14:textId="77777777" w:rsidR="00CE473A" w:rsidRDefault="00CE473A">
      <w:pPr>
        <w:spacing w:line="276" w:lineRule="auto"/>
        <w:rPr>
          <w:b/>
          <w:bCs/>
        </w:rPr>
      </w:pPr>
    </w:p>
    <w:p w14:paraId="35CBD520" w14:textId="77777777" w:rsidR="00CE473A" w:rsidRDefault="00000000">
      <w:pPr>
        <w:spacing w:line="276" w:lineRule="auto"/>
        <w:jc w:val="center"/>
        <w:rPr>
          <w:b/>
          <w:bCs/>
          <w:color w:val="FF0000"/>
          <w:sz w:val="40"/>
          <w:szCs w:val="40"/>
        </w:rPr>
      </w:pPr>
      <w:r>
        <w:rPr>
          <w:b/>
          <w:bCs/>
          <w:color w:val="FF0000"/>
          <w:sz w:val="40"/>
          <w:szCs w:val="40"/>
          <w:rtl/>
        </w:rPr>
        <w:t>הרצאות</w:t>
      </w:r>
      <w:r>
        <w:rPr>
          <w:noProof/>
        </w:rPr>
        <w:drawing>
          <wp:anchor distT="0" distB="0" distL="114300" distR="114300" simplePos="0" relativeHeight="251672576" behindDoc="0" locked="0" layoutInCell="1" hidden="0" allowOverlap="1" wp14:anchorId="08296C23" wp14:editId="38262700">
            <wp:simplePos x="0" y="0"/>
            <wp:positionH relativeFrom="column">
              <wp:posOffset>2145754</wp:posOffset>
            </wp:positionH>
            <wp:positionV relativeFrom="paragraph">
              <wp:posOffset>323850</wp:posOffset>
            </wp:positionV>
            <wp:extent cx="1440000" cy="958696"/>
            <wp:effectExtent l="0" t="0" r="0" b="0"/>
            <wp:wrapSquare wrapText="bothSides" distT="0" distB="0" distL="114300" distR="114300"/>
            <wp:docPr id="209206103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0"/>
                    <a:srcRect/>
                    <a:stretch>
                      <a:fillRect/>
                    </a:stretch>
                  </pic:blipFill>
                  <pic:spPr>
                    <a:xfrm>
                      <a:off x="0" y="0"/>
                      <a:ext cx="1440000" cy="958696"/>
                    </a:xfrm>
                    <a:prstGeom prst="rect">
                      <a:avLst/>
                    </a:prstGeom>
                    <a:ln/>
                  </pic:spPr>
                </pic:pic>
              </a:graphicData>
            </a:graphic>
          </wp:anchor>
        </w:drawing>
      </w:r>
    </w:p>
    <w:p w14:paraId="67BBFF58" w14:textId="77777777" w:rsidR="00CE473A" w:rsidRDefault="00CE473A">
      <w:pPr>
        <w:spacing w:line="276" w:lineRule="auto"/>
        <w:rPr>
          <w:b/>
          <w:bCs/>
        </w:rPr>
      </w:pPr>
    </w:p>
    <w:p w14:paraId="323FC130" w14:textId="77777777" w:rsidR="00CE473A" w:rsidRDefault="00CE473A">
      <w:pPr>
        <w:spacing w:line="276" w:lineRule="auto"/>
        <w:rPr>
          <w:b/>
          <w:bCs/>
        </w:rPr>
      </w:pPr>
    </w:p>
    <w:p w14:paraId="52E32FB2" w14:textId="77777777" w:rsidR="00CE473A" w:rsidRDefault="00CE473A">
      <w:pPr>
        <w:spacing w:line="276" w:lineRule="auto"/>
        <w:rPr>
          <w:b/>
          <w:bCs/>
        </w:rPr>
      </w:pPr>
    </w:p>
    <w:p w14:paraId="70A990A9" w14:textId="77777777" w:rsidR="00CE473A" w:rsidRDefault="00CE473A">
      <w:pPr>
        <w:spacing w:line="276" w:lineRule="auto"/>
        <w:rPr>
          <w:b/>
          <w:bCs/>
        </w:rPr>
      </w:pPr>
    </w:p>
    <w:p w14:paraId="341F8ACC" w14:textId="77777777" w:rsidR="00CE473A" w:rsidRDefault="00000000">
      <w:pPr>
        <w:spacing w:line="276" w:lineRule="auto"/>
        <w:jc w:val="center"/>
        <w:rPr>
          <w:sz w:val="24"/>
          <w:szCs w:val="24"/>
        </w:rPr>
      </w:pPr>
      <w:r>
        <w:rPr>
          <w:sz w:val="24"/>
          <w:szCs w:val="24"/>
          <w:rtl/>
        </w:rPr>
        <w:t>הרצאות מרתקות לימי גיבוש – הצצה לעולם המסתערבים ולעולם הפשע.</w:t>
      </w:r>
    </w:p>
    <w:p w14:paraId="391C8110" w14:textId="77777777" w:rsidR="00CE473A" w:rsidRDefault="00000000">
      <w:pPr>
        <w:spacing w:line="276" w:lineRule="auto"/>
        <w:jc w:val="center"/>
        <w:rPr>
          <w:sz w:val="24"/>
          <w:szCs w:val="24"/>
        </w:rPr>
      </w:pPr>
      <w:r>
        <w:rPr>
          <w:sz w:val="24"/>
          <w:szCs w:val="24"/>
          <w:rtl/>
        </w:rPr>
        <w:t>מחפשים פעילות יוצאת דופן שתשאיר את הצוות שלכם פעור פה?</w:t>
      </w:r>
    </w:p>
    <w:p w14:paraId="15900B32" w14:textId="77777777" w:rsidR="00CE473A" w:rsidRDefault="00000000">
      <w:pPr>
        <w:spacing w:line="276" w:lineRule="auto"/>
        <w:jc w:val="center"/>
        <w:rPr>
          <w:sz w:val="24"/>
          <w:szCs w:val="24"/>
        </w:rPr>
      </w:pPr>
      <w:r>
        <w:rPr>
          <w:sz w:val="24"/>
          <w:szCs w:val="24"/>
          <w:rtl/>
        </w:rPr>
        <w:t>סיפורים אמיתיים מאחורי הקלעים של מבצעים מסווגים ומשימות מסמרות שיער.</w:t>
      </w:r>
    </w:p>
    <w:p w14:paraId="520A4279" w14:textId="77777777" w:rsidR="00CE473A" w:rsidRDefault="00000000">
      <w:pPr>
        <w:spacing w:line="276" w:lineRule="auto"/>
        <w:jc w:val="center"/>
        <w:rPr>
          <w:sz w:val="24"/>
          <w:szCs w:val="24"/>
        </w:rPr>
      </w:pPr>
      <w:r>
        <w:rPr>
          <w:sz w:val="24"/>
          <w:szCs w:val="24"/>
          <w:rtl/>
        </w:rPr>
        <w:t>איך פועלים בתוך עולם של סכנה, לחץ ואתגרים מורכבים?</w:t>
      </w:r>
    </w:p>
    <w:p w14:paraId="6EA4F678" w14:textId="77777777" w:rsidR="00CE473A" w:rsidRDefault="00000000">
      <w:pPr>
        <w:spacing w:line="276" w:lineRule="auto"/>
        <w:jc w:val="center"/>
        <w:rPr>
          <w:sz w:val="24"/>
          <w:szCs w:val="24"/>
        </w:rPr>
      </w:pPr>
      <w:r>
        <w:rPr>
          <w:sz w:val="24"/>
          <w:szCs w:val="24"/>
          <w:rtl/>
        </w:rPr>
        <w:t>מה ניתן ללמוד מעבודת המסתערבים על עבודת צוות, תקשורת והובלה למצוינות?</w:t>
      </w:r>
    </w:p>
    <w:p w14:paraId="4990439E" w14:textId="77777777" w:rsidR="00CE473A" w:rsidRDefault="00000000">
      <w:pPr>
        <w:spacing w:line="276" w:lineRule="auto"/>
      </w:pPr>
      <w:r>
        <w:rPr>
          <w:b/>
          <w:bCs/>
          <w:rtl/>
        </w:rPr>
        <w:t>משך פעילות</w:t>
      </w:r>
      <w:r>
        <w:rPr>
          <w:rtl/>
        </w:rPr>
        <w:t>: כ 90 דקות</w:t>
      </w:r>
    </w:p>
    <w:p w14:paraId="3E7EDF23" w14:textId="77777777" w:rsidR="00CE473A" w:rsidRDefault="00000000">
      <w:pPr>
        <w:spacing w:line="276" w:lineRule="auto"/>
      </w:pPr>
      <w:r>
        <w:rPr>
          <w:b/>
          <w:bCs/>
          <w:rtl/>
        </w:rPr>
        <w:lastRenderedPageBreak/>
        <w:t>עלות הדרכה</w:t>
      </w:r>
      <w:r>
        <w:rPr>
          <w:rtl/>
        </w:rPr>
        <w:t>: בהתאם להרצאה ולמס המשתתפים</w:t>
      </w:r>
    </w:p>
    <w:p w14:paraId="24431A48" w14:textId="77777777" w:rsidR="00CE473A" w:rsidRDefault="00000000">
      <w:pPr>
        <w:tabs>
          <w:tab w:val="left" w:pos="2727"/>
        </w:tabs>
        <w:spacing w:after="0" w:line="360" w:lineRule="auto"/>
        <w:jc w:val="center"/>
        <w:rPr>
          <w:color w:val="FF0000"/>
          <w:sz w:val="40"/>
          <w:szCs w:val="40"/>
        </w:rPr>
      </w:pPr>
      <w:r>
        <w:rPr>
          <w:b/>
          <w:bCs/>
          <w:rtl/>
        </w:rPr>
        <w:t xml:space="preserve">למידע בהרחבה רק על הרצאות לחץ כאן      </w:t>
      </w:r>
      <w:r>
        <w:rPr>
          <w:b/>
          <w:bCs/>
          <w:color w:val="FF0000"/>
          <w:rtl/>
        </w:rPr>
        <w:t>הרצאות</w:t>
      </w:r>
      <w:r>
        <w:rPr>
          <w:noProof/>
        </w:rPr>
        <mc:AlternateContent>
          <mc:Choice Requires="wps">
            <w:drawing>
              <wp:anchor distT="0" distB="0" distL="114300" distR="114300" simplePos="0" relativeHeight="251673600" behindDoc="0" locked="0" layoutInCell="1" hidden="0" allowOverlap="1" wp14:anchorId="2AB2EBE4" wp14:editId="2D1048D8">
                <wp:simplePos x="0" y="0"/>
                <wp:positionH relativeFrom="column">
                  <wp:posOffset>1896110</wp:posOffset>
                </wp:positionH>
                <wp:positionV relativeFrom="paragraph">
                  <wp:posOffset>56515</wp:posOffset>
                </wp:positionV>
                <wp:extent cx="139700" cy="82550"/>
                <wp:effectExtent l="0" t="0" r="0" b="0"/>
                <wp:wrapNone/>
                <wp:docPr id="2092061026" name="חץ: שמאלה 2092061026"/>
                <wp:cNvGraphicFramePr/>
                <a:graphic xmlns:a="http://schemas.openxmlformats.org/drawingml/2006/main">
                  <a:graphicData uri="http://schemas.microsoft.com/office/word/2010/wordprocessingShape">
                    <wps:wsp>
                      <wps:cNvSpPr/>
                      <wps:spPr>
                        <a:xfrm>
                          <a:off x="5282500" y="3745075"/>
                          <a:ext cx="127000" cy="69850"/>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6743B892"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2AB2EBE4" id="חץ: שמאלה 2092061026" o:spid="_x0000_s1031" type="#_x0000_t66" style="position:absolute;left:0;text-align:left;margin-left:149.3pt;margin-top:4.45pt;width:11pt;height: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" adj="5940" fillcolor="#5b9bd5 [3204]" strokecolor="#264159" strokeweight="1pt">
                <v:stroke startarrowwidth="narrow" startarrowlength="short" endarrowwidth="narrow" endarrowlength="short"/>
                <v:textbox inset="2.53958mm,2.53958mm,2.53958mm,2.53958mm">
                  <w:txbxContent>
                    <w:p w14:paraId="6743B892" w14:textId="77777777" w:rsidR="00CE473A" w:rsidRDefault="00CE473A">
                      <w:pPr>
                        <w:spacing w:after="0" w:line="240" w:lineRule="auto"/>
                        <w:textDirection w:val="btLr"/>
                      </w:pPr>
                    </w:p>
                  </w:txbxContent>
                </v:textbox>
              </v:shape>
            </w:pict>
          </mc:Fallback>
        </mc:AlternateContent>
      </w:r>
    </w:p>
    <w:p w14:paraId="3D540A75" w14:textId="77777777" w:rsidR="00CE473A" w:rsidRDefault="00CE473A">
      <w:pPr>
        <w:pBdr>
          <w:bottom w:val="single" w:sz="4" w:space="1" w:color="000000"/>
        </w:pBdr>
        <w:tabs>
          <w:tab w:val="left" w:pos="2727"/>
        </w:tabs>
        <w:spacing w:after="0" w:line="360" w:lineRule="auto"/>
        <w:rPr>
          <w:b/>
          <w:bCs/>
        </w:rPr>
      </w:pPr>
    </w:p>
    <w:p w14:paraId="5C21FD39" w14:textId="77777777" w:rsidR="00CE473A" w:rsidRDefault="00CE473A">
      <w:pPr>
        <w:spacing w:line="276" w:lineRule="auto"/>
        <w:jc w:val="center"/>
        <w:rPr>
          <w:b/>
          <w:bCs/>
          <w:color w:val="FF0000"/>
          <w:sz w:val="40"/>
          <w:szCs w:val="40"/>
        </w:rPr>
      </w:pPr>
    </w:p>
    <w:p w14:paraId="1EFC61EE" w14:textId="77777777" w:rsidR="00CE473A" w:rsidRDefault="00CE473A">
      <w:pPr>
        <w:spacing w:line="276" w:lineRule="auto"/>
        <w:jc w:val="center"/>
        <w:rPr>
          <w:b/>
          <w:bCs/>
          <w:color w:val="FF0000"/>
          <w:sz w:val="40"/>
          <w:szCs w:val="40"/>
        </w:rPr>
      </w:pPr>
    </w:p>
    <w:p w14:paraId="5345A25B" w14:textId="77777777" w:rsidR="00CE473A" w:rsidRDefault="00000000">
      <w:pPr>
        <w:spacing w:line="276" w:lineRule="auto"/>
        <w:jc w:val="center"/>
        <w:rPr>
          <w:b/>
          <w:bCs/>
          <w:color w:val="FF0000"/>
          <w:sz w:val="40"/>
          <w:szCs w:val="40"/>
        </w:rPr>
      </w:pPr>
      <w:r>
        <w:rPr>
          <w:b/>
          <w:bCs/>
          <w:color w:val="FF0000"/>
          <w:sz w:val="40"/>
          <w:szCs w:val="40"/>
          <w:rtl/>
        </w:rPr>
        <w:t>אפשרויות אירוח וכיבוד</w:t>
      </w:r>
    </w:p>
    <w:p w14:paraId="31724E0F" w14:textId="77777777" w:rsidR="00CE473A" w:rsidRDefault="00000000">
      <w:pPr>
        <w:pBdr>
          <w:bottom w:val="single" w:sz="4" w:space="1" w:color="000000"/>
        </w:pBdr>
        <w:tabs>
          <w:tab w:val="left" w:pos="2727"/>
        </w:tabs>
        <w:spacing w:after="0" w:line="360" w:lineRule="auto"/>
        <w:jc w:val="center"/>
        <w:rPr>
          <w:b/>
          <w:bCs/>
          <w:color w:val="1F5CF5"/>
        </w:rPr>
      </w:pPr>
      <w:bookmarkStart w:id="4" w:name="_heading=h.sgdahrrrrxy6" w:colFirst="0" w:colLast="0"/>
      <w:bookmarkEnd w:id="4"/>
      <w:r>
        <w:rPr>
          <w:b/>
          <w:bCs/>
          <w:rtl/>
        </w:rPr>
        <w:t xml:space="preserve">למידע בהרחבה רק על אירוח וכיבוד לחץ כאן         </w:t>
      </w:r>
      <w:r>
        <w:rPr>
          <w:b/>
          <w:bCs/>
          <w:color w:val="FF0000"/>
          <w:rtl/>
        </w:rPr>
        <w:t xml:space="preserve">אירוח </w:t>
      </w:r>
      <w:r>
        <w:rPr>
          <w:color w:val="FF0000"/>
          <w:rtl/>
        </w:rPr>
        <w:t>וכיבוד</w:t>
      </w:r>
      <w:r>
        <w:rPr>
          <w:noProof/>
        </w:rPr>
        <mc:AlternateContent>
          <mc:Choice Requires="wps">
            <w:drawing>
              <wp:anchor distT="0" distB="0" distL="114300" distR="114300" simplePos="0" relativeHeight="251674624" behindDoc="0" locked="0" layoutInCell="1" hidden="0" allowOverlap="1" wp14:anchorId="64C75717" wp14:editId="4E64F847">
                <wp:simplePos x="0" y="0"/>
                <wp:positionH relativeFrom="column">
                  <wp:posOffset>1860550</wp:posOffset>
                </wp:positionH>
                <wp:positionV relativeFrom="paragraph">
                  <wp:posOffset>57150</wp:posOffset>
                </wp:positionV>
                <wp:extent cx="196850" cy="89535"/>
                <wp:effectExtent l="0" t="0" r="0" b="0"/>
                <wp:wrapNone/>
                <wp:docPr id="2092061031" name="חץ: שמאלה 2092061031"/>
                <wp:cNvGraphicFramePr/>
                <a:graphic xmlns:a="http://schemas.openxmlformats.org/drawingml/2006/main">
                  <a:graphicData uri="http://schemas.microsoft.com/office/word/2010/wordprocessingShape">
                    <wps:wsp>
                      <wps:cNvSpPr/>
                      <wps:spPr>
                        <a:xfrm>
                          <a:off x="5253925" y="3741583"/>
                          <a:ext cx="184150" cy="76835"/>
                        </a:xfrm>
                        <a:prstGeom prst="leftArrow">
                          <a:avLst>
                            <a:gd name="adj1" fmla="val 50000"/>
                            <a:gd name="adj2" fmla="val 50000"/>
                          </a:avLst>
                        </a:prstGeom>
                        <a:solidFill>
                          <a:schemeClr val="accent1"/>
                        </a:solidFill>
                        <a:ln w="12700" cap="flat" cmpd="sng">
                          <a:solidFill>
                            <a:srgbClr val="264159"/>
                          </a:solidFill>
                          <a:prstDash val="solid"/>
                          <a:miter lim="800000"/>
                          <a:headEnd type="none" w="sm" len="sm"/>
                          <a:tailEnd type="none" w="sm" len="sm"/>
                        </a:ln>
                      </wps:spPr>
                      <wps:txbx>
                        <w:txbxContent>
                          <w:p w14:paraId="7F480FE6" w14:textId="77777777" w:rsidR="00CE473A" w:rsidRDefault="00CE473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64C75717" id="חץ: שמאלה 2092061031" o:spid="_x0000_s1032" type="#_x0000_t66" style="position:absolute;left:0;text-align:left;margin-left:146.5pt;margin-top:4.5pt;width:15.5pt;height:7.0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" adj="4506" fillcolor="#5b9bd5 [3204]" strokecolor="#264159" strokeweight="1pt">
                <v:stroke startarrowwidth="narrow" startarrowlength="short" endarrowwidth="narrow" endarrowlength="short"/>
                <v:textbox inset="2.53958mm,2.53958mm,2.53958mm,2.53958mm">
                  <w:txbxContent>
                    <w:p w14:paraId="7F480FE6" w14:textId="77777777" w:rsidR="00CE473A" w:rsidRDefault="00CE473A">
                      <w:pPr>
                        <w:spacing w:after="0" w:line="240" w:lineRule="auto"/>
                        <w:textDirection w:val="btLr"/>
                      </w:pPr>
                    </w:p>
                  </w:txbxContent>
                </v:textbox>
              </v:shape>
            </w:pict>
          </mc:Fallback>
        </mc:AlternateContent>
      </w:r>
    </w:p>
    <w:p w14:paraId="0929567E" w14:textId="77777777" w:rsidR="00CE473A" w:rsidRDefault="00CE473A">
      <w:pPr>
        <w:spacing w:line="276" w:lineRule="auto"/>
        <w:rPr>
          <w:sz w:val="20"/>
          <w:szCs w:val="20"/>
        </w:rPr>
      </w:pPr>
    </w:p>
    <w:p w14:paraId="11E7C65D" w14:textId="77777777" w:rsidR="00CE473A" w:rsidRDefault="00CE473A">
      <w:pPr>
        <w:spacing w:line="276" w:lineRule="auto"/>
        <w:rPr>
          <w:b/>
          <w:bCs/>
          <w:sz w:val="20"/>
          <w:szCs w:val="20"/>
        </w:rPr>
      </w:pPr>
    </w:p>
    <w:p w14:paraId="03B1A62B" w14:textId="77777777" w:rsidR="00CE473A" w:rsidRDefault="00000000">
      <w:pPr>
        <w:spacing w:after="0" w:line="360" w:lineRule="auto"/>
        <w:jc w:val="center"/>
        <w:rPr>
          <w:sz w:val="40"/>
          <w:szCs w:val="40"/>
        </w:rPr>
      </w:pPr>
      <w:r>
        <w:rPr>
          <w:sz w:val="40"/>
          <w:szCs w:val="40"/>
          <w:rtl/>
        </w:rPr>
        <w:t>-----------אסקפיזם בהרחבה------------</w:t>
      </w:r>
    </w:p>
    <w:p w14:paraId="514084EE" w14:textId="77777777" w:rsidR="00CE473A" w:rsidRDefault="00CE473A">
      <w:pPr>
        <w:spacing w:after="0" w:line="360" w:lineRule="auto"/>
        <w:jc w:val="center"/>
        <w:rPr>
          <w:sz w:val="40"/>
          <w:szCs w:val="40"/>
        </w:rPr>
      </w:pPr>
    </w:p>
    <w:p w14:paraId="333878FA" w14:textId="77777777" w:rsidR="00CE473A" w:rsidRDefault="00000000">
      <w:pPr>
        <w:spacing w:after="0" w:line="360" w:lineRule="auto"/>
        <w:jc w:val="center"/>
        <w:rPr>
          <w:sz w:val="40"/>
          <w:szCs w:val="40"/>
        </w:rPr>
      </w:pPr>
      <w:r>
        <w:rPr>
          <w:noProof/>
          <w:sz w:val="40"/>
          <w:szCs w:val="40"/>
        </w:rPr>
        <w:drawing>
          <wp:inline distT="0" distB="0" distL="0" distR="0" wp14:anchorId="12959D5A" wp14:editId="10C24C35">
            <wp:extent cx="3352800" cy="3352800"/>
            <wp:effectExtent l="0" t="0" r="0" b="0"/>
            <wp:docPr id="2092061084" name="image45.jpg"/>
            <wp:cNvGraphicFramePr/>
            <a:graphic xmlns:a="http://schemas.openxmlformats.org/drawingml/2006/main">
              <a:graphicData uri="http://schemas.openxmlformats.org/drawingml/2006/picture">
                <pic:pic xmlns:pic="http://schemas.openxmlformats.org/drawingml/2006/picture">
                  <pic:nvPicPr>
                    <pic:cNvPr id="0" name="image45.jpg"/>
                    <pic:cNvPicPr preferRelativeResize="0"/>
                  </pic:nvPicPr>
                  <pic:blipFill>
                    <a:blip r:embed="rId21"/>
                    <a:srcRect/>
                    <a:stretch>
                      <a:fillRect/>
                    </a:stretch>
                  </pic:blipFill>
                  <pic:spPr>
                    <a:xfrm>
                      <a:off x="0" y="0"/>
                      <a:ext cx="3352800" cy="3352800"/>
                    </a:xfrm>
                    <a:prstGeom prst="rect">
                      <a:avLst/>
                    </a:prstGeom>
                    <a:ln/>
                  </pic:spPr>
                </pic:pic>
              </a:graphicData>
            </a:graphic>
          </wp:inline>
        </w:drawing>
      </w:r>
    </w:p>
    <w:p w14:paraId="1885D27C" w14:textId="77777777" w:rsidR="00CE473A" w:rsidRDefault="00CE473A">
      <w:pPr>
        <w:spacing w:line="276" w:lineRule="auto"/>
        <w:rPr>
          <w:sz w:val="40"/>
          <w:szCs w:val="40"/>
        </w:rPr>
      </w:pPr>
    </w:p>
    <w:p w14:paraId="60E89358" w14:textId="77777777" w:rsidR="00CE473A" w:rsidRDefault="00000000">
      <w:pPr>
        <w:spacing w:line="276" w:lineRule="auto"/>
        <w:jc w:val="center"/>
        <w:rPr>
          <w:b/>
          <w:bCs/>
          <w:color w:val="FF0000"/>
          <w:sz w:val="40"/>
          <w:szCs w:val="40"/>
        </w:rPr>
      </w:pPr>
      <w:bookmarkStart w:id="5" w:name="bookmark=id.sh4wuxkcn0a3" w:colFirst="0" w:colLast="0"/>
      <w:bookmarkEnd w:id="5"/>
      <w:r>
        <w:rPr>
          <w:b/>
          <w:bCs/>
          <w:color w:val="FF0000"/>
          <w:sz w:val="40"/>
          <w:szCs w:val="40"/>
          <w:rtl/>
        </w:rPr>
        <w:lastRenderedPageBreak/>
        <w:t>מתחם חדרי בריחה</w:t>
      </w:r>
      <w:r>
        <w:rPr>
          <w:noProof/>
        </w:rPr>
        <w:drawing>
          <wp:anchor distT="0" distB="0" distL="114300" distR="114300" simplePos="0" relativeHeight="251675648" behindDoc="0" locked="0" layoutInCell="1" hidden="0" allowOverlap="1" wp14:anchorId="08F23DD0" wp14:editId="5039FCA6">
            <wp:simplePos x="0" y="0"/>
            <wp:positionH relativeFrom="column">
              <wp:posOffset>2421254</wp:posOffset>
            </wp:positionH>
            <wp:positionV relativeFrom="paragraph">
              <wp:posOffset>336550</wp:posOffset>
            </wp:positionV>
            <wp:extent cx="889000" cy="548005"/>
            <wp:effectExtent l="0" t="0" r="0" b="0"/>
            <wp:wrapSquare wrapText="bothSides" distT="0" distB="0" distL="114300" distR="114300"/>
            <wp:docPr id="209206105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889000" cy="548005"/>
                    </a:xfrm>
                    <a:prstGeom prst="rect">
                      <a:avLst/>
                    </a:prstGeom>
                    <a:ln/>
                  </pic:spPr>
                </pic:pic>
              </a:graphicData>
            </a:graphic>
          </wp:anchor>
        </w:drawing>
      </w:r>
    </w:p>
    <w:p w14:paraId="55698EEE" w14:textId="77777777" w:rsidR="00CE473A" w:rsidRDefault="00000000">
      <w:pPr>
        <w:spacing w:after="0" w:line="360" w:lineRule="auto"/>
        <w:jc w:val="center"/>
        <w:rPr>
          <w:b/>
          <w:bCs/>
          <w:color w:val="00B0F0"/>
          <w:sz w:val="72"/>
          <w:szCs w:val="72"/>
        </w:rPr>
      </w:pPr>
      <w:r>
        <w:rPr>
          <w:noProof/>
        </w:rPr>
        <w:drawing>
          <wp:anchor distT="0" distB="0" distL="114300" distR="114300" simplePos="0" relativeHeight="251676672" behindDoc="0" locked="0" layoutInCell="1" hidden="0" allowOverlap="1" wp14:anchorId="5B9E4CF6" wp14:editId="62FB5F58">
            <wp:simplePos x="0" y="0"/>
            <wp:positionH relativeFrom="column">
              <wp:posOffset>1540509</wp:posOffset>
            </wp:positionH>
            <wp:positionV relativeFrom="paragraph">
              <wp:posOffset>438150</wp:posOffset>
            </wp:positionV>
            <wp:extent cx="2650490" cy="1490345"/>
            <wp:effectExtent l="0" t="0" r="0" b="0"/>
            <wp:wrapSquare wrapText="bothSides" distT="0" distB="0" distL="114300" distR="114300"/>
            <wp:docPr id="2092061074"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3"/>
                    <a:srcRect/>
                    <a:stretch>
                      <a:fillRect/>
                    </a:stretch>
                  </pic:blipFill>
                  <pic:spPr>
                    <a:xfrm>
                      <a:off x="0" y="0"/>
                      <a:ext cx="2650490" cy="1490345"/>
                    </a:xfrm>
                    <a:prstGeom prst="rect">
                      <a:avLst/>
                    </a:prstGeom>
                    <a:ln/>
                  </pic:spPr>
                </pic:pic>
              </a:graphicData>
            </a:graphic>
          </wp:anchor>
        </w:drawing>
      </w:r>
    </w:p>
    <w:p w14:paraId="4D9D12E2" w14:textId="77777777" w:rsidR="00CE473A" w:rsidRDefault="00CE473A">
      <w:pPr>
        <w:spacing w:after="0" w:line="360" w:lineRule="auto"/>
        <w:jc w:val="center"/>
        <w:rPr>
          <w:b/>
          <w:bCs/>
          <w:color w:val="00B0F0"/>
          <w:sz w:val="72"/>
          <w:szCs w:val="72"/>
        </w:rPr>
      </w:pPr>
    </w:p>
    <w:p w14:paraId="1DEA3A73" w14:textId="77777777" w:rsidR="00CE473A" w:rsidRDefault="00CE473A">
      <w:pPr>
        <w:spacing w:after="0" w:line="360" w:lineRule="auto"/>
        <w:jc w:val="center"/>
        <w:rPr>
          <w:b/>
          <w:bCs/>
          <w:color w:val="00B0F0"/>
          <w:sz w:val="72"/>
          <w:szCs w:val="72"/>
        </w:rPr>
      </w:pPr>
    </w:p>
    <w:p w14:paraId="3DD11928" w14:textId="77777777" w:rsidR="00CE473A" w:rsidRDefault="00000000">
      <w:pPr>
        <w:spacing w:after="0" w:line="360" w:lineRule="auto"/>
        <w:jc w:val="center"/>
        <w:rPr>
          <w:sz w:val="24"/>
          <w:szCs w:val="24"/>
        </w:rPr>
      </w:pPr>
      <w:r>
        <w:rPr>
          <w:b/>
          <w:bCs/>
          <w:sz w:val="24"/>
          <w:szCs w:val="24"/>
          <w:rtl/>
        </w:rPr>
        <w:t>חדר בריחה</w:t>
      </w:r>
      <w:r>
        <w:rPr>
          <w:sz w:val="24"/>
          <w:szCs w:val="24"/>
          <w:rtl/>
        </w:rPr>
        <w:t xml:space="preserve"> או </w:t>
      </w:r>
      <w:r>
        <w:rPr>
          <w:b/>
          <w:bCs/>
          <w:sz w:val="24"/>
          <w:szCs w:val="24"/>
        </w:rPr>
        <w:t>Escape Room</w:t>
      </w:r>
      <w:r>
        <w:rPr>
          <w:sz w:val="24"/>
          <w:szCs w:val="24"/>
          <w:rtl/>
        </w:rPr>
        <w:t xml:space="preserve"> הוא משחק הרפתקאות חברתי ומטורף</w:t>
      </w:r>
    </w:p>
    <w:p w14:paraId="19BEE308" w14:textId="77777777" w:rsidR="00CE473A" w:rsidRDefault="00000000">
      <w:pPr>
        <w:spacing w:after="0" w:line="360" w:lineRule="auto"/>
        <w:jc w:val="center"/>
        <w:rPr>
          <w:sz w:val="24"/>
          <w:szCs w:val="24"/>
        </w:rPr>
      </w:pPr>
      <w:r>
        <w:rPr>
          <w:sz w:val="24"/>
          <w:szCs w:val="24"/>
          <w:rtl/>
        </w:rPr>
        <w:t>הכובש את העולם !</w:t>
      </w:r>
    </w:p>
    <w:p w14:paraId="4B187908" w14:textId="77777777" w:rsidR="00CE473A" w:rsidRDefault="00000000">
      <w:pPr>
        <w:spacing w:after="0" w:line="360" w:lineRule="auto"/>
        <w:jc w:val="center"/>
        <w:rPr>
          <w:sz w:val="24"/>
          <w:szCs w:val="24"/>
        </w:rPr>
      </w:pPr>
      <w:r>
        <w:rPr>
          <w:sz w:val="24"/>
          <w:szCs w:val="24"/>
          <w:rtl/>
        </w:rPr>
        <w:t>למשך 60 דקות תניחו את הטלפונים בצד ותיכנסו כולכם, כצוות מגובש ומחויך, אל תוך מציאות דמיונית אך ממשית שיצרנו במיוחד עבורכם.</w:t>
      </w:r>
    </w:p>
    <w:p w14:paraId="04E7FA8E" w14:textId="77777777" w:rsidR="00CE473A" w:rsidRDefault="00000000">
      <w:pPr>
        <w:spacing w:after="0" w:line="360" w:lineRule="auto"/>
        <w:jc w:val="center"/>
        <w:rPr>
          <w:sz w:val="24"/>
          <w:szCs w:val="24"/>
        </w:rPr>
      </w:pPr>
      <w:r>
        <w:rPr>
          <w:sz w:val="24"/>
          <w:szCs w:val="24"/>
          <w:rtl/>
        </w:rPr>
        <w:t>אתם תהיו נעולים בחדר מלא מסתורין כאשר המטרה היא אחת: לברוח.</w:t>
      </w:r>
    </w:p>
    <w:p w14:paraId="5283DA79" w14:textId="77777777" w:rsidR="00CE473A" w:rsidRDefault="00000000">
      <w:pPr>
        <w:spacing w:after="0" w:line="360" w:lineRule="auto"/>
        <w:jc w:val="center"/>
        <w:rPr>
          <w:sz w:val="24"/>
          <w:szCs w:val="24"/>
        </w:rPr>
      </w:pPr>
      <w:bookmarkStart w:id="6" w:name="_heading=h.qou9dylogvdp" w:colFirst="0" w:colLast="0"/>
      <w:bookmarkEnd w:id="6"/>
      <w:r>
        <w:rPr>
          <w:b/>
          <w:bCs/>
          <w:sz w:val="24"/>
          <w:szCs w:val="24"/>
          <w:rtl/>
        </w:rPr>
        <w:t xml:space="preserve">כדי להצליח ולצאת מהחדר, עליכם לעבוד כצוות, </w:t>
      </w:r>
      <w:r>
        <w:rPr>
          <w:sz w:val="24"/>
          <w:szCs w:val="24"/>
          <w:rtl/>
        </w:rPr>
        <w:t>למצוא רמזים, לפתור חידות, לגלות תושייה, לחשוב מהר והכי חשוב, להתרגש וליהנות מכל רגע!</w:t>
      </w:r>
    </w:p>
    <w:p w14:paraId="27613956" w14:textId="77777777" w:rsidR="00CE473A" w:rsidRDefault="00000000">
      <w:pPr>
        <w:spacing w:line="276" w:lineRule="auto"/>
      </w:pPr>
      <w:bookmarkStart w:id="7" w:name="_heading=h.v5reksmytoxq" w:colFirst="0" w:colLast="0"/>
      <w:bookmarkEnd w:id="7"/>
      <w:r>
        <w:rPr>
          <w:b/>
          <w:bCs/>
          <w:rtl/>
        </w:rPr>
        <w:t>משך פעילות</w:t>
      </w:r>
      <w:r>
        <w:rPr>
          <w:rtl/>
        </w:rPr>
        <w:t>: כ- 75 דקות</w:t>
      </w:r>
    </w:p>
    <w:p w14:paraId="57E168DD" w14:textId="77777777" w:rsidR="00CE473A" w:rsidRDefault="00000000">
      <w:pPr>
        <w:spacing w:line="276" w:lineRule="auto"/>
      </w:pPr>
      <w:r>
        <w:rPr>
          <w:b/>
          <w:bCs/>
          <w:rtl/>
        </w:rPr>
        <w:t>מספר משתתפים</w:t>
      </w:r>
      <w:r>
        <w:rPr>
          <w:rtl/>
        </w:rPr>
        <w:t>: 2-70 משתתפים</w:t>
      </w:r>
    </w:p>
    <w:p w14:paraId="7D80D134" w14:textId="77777777" w:rsidR="00CE473A" w:rsidRDefault="00000000">
      <w:pPr>
        <w:spacing w:line="276" w:lineRule="auto"/>
      </w:pPr>
      <w:r>
        <w:rPr>
          <w:rtl/>
        </w:rPr>
        <w:t>מספר משתתפים אידיאלי בכל חדר: עד 8 ( ניתן גם יותר)</w:t>
      </w:r>
    </w:p>
    <w:p w14:paraId="51E6BFCF" w14:textId="77777777" w:rsidR="00CE473A" w:rsidRDefault="00000000">
      <w:pPr>
        <w:spacing w:line="276" w:lineRule="auto"/>
      </w:pPr>
      <w:r>
        <w:rPr>
          <w:b/>
          <w:bCs/>
          <w:rtl/>
        </w:rPr>
        <w:t>קבוצות מעל 35 משתתפים</w:t>
      </w:r>
      <w:r>
        <w:rPr>
          <w:rtl/>
        </w:rPr>
        <w:t xml:space="preserve">: מומלץ לשלב סיור בשוק לוינסקי הסמוך, סדנאות, הרצאות, סיור במוזיאון ההגנה הסמוך. אנחנו דואגים להכול. </w:t>
      </w:r>
    </w:p>
    <w:p w14:paraId="1C595539" w14:textId="77777777" w:rsidR="00CE473A" w:rsidRDefault="00000000">
      <w:pPr>
        <w:spacing w:line="276" w:lineRule="auto"/>
      </w:pPr>
      <w:r>
        <w:rPr>
          <w:rtl/>
        </w:rPr>
        <w:t xml:space="preserve">מס משתתפים מקסימלי: 200 ( בשילוב פעילות נוספת כגון: משחקי השוק, סיור, סדנאות, מוזיאון ועוד) </w:t>
      </w:r>
    </w:p>
    <w:p w14:paraId="2A272A33" w14:textId="77777777" w:rsidR="00CE473A" w:rsidRDefault="00000000">
      <w:pPr>
        <w:spacing w:line="276" w:lineRule="auto"/>
        <w:rPr>
          <w:sz w:val="24"/>
          <w:szCs w:val="24"/>
        </w:rPr>
      </w:pPr>
      <w:r>
        <w:rPr>
          <w:b/>
          <w:bCs/>
          <w:rtl/>
        </w:rPr>
        <w:t>שפות המשחק</w:t>
      </w:r>
      <w:r>
        <w:rPr>
          <w:rtl/>
        </w:rPr>
        <w:t>: עברית, אנגלית, צרפתית, ערבית, סינית. באמת! בשיא הרצינות</w:t>
      </w:r>
      <w:r>
        <w:rPr>
          <w:sz w:val="24"/>
          <w:szCs w:val="24"/>
        </w:rPr>
        <w:t>.</w:t>
      </w:r>
    </w:p>
    <w:p w14:paraId="3B8AACBC" w14:textId="77777777" w:rsidR="00CE473A" w:rsidRDefault="00000000">
      <w:pPr>
        <w:spacing w:line="276" w:lineRule="auto"/>
        <w:rPr>
          <w:b/>
          <w:bCs/>
        </w:rPr>
      </w:pPr>
      <w:r>
        <w:rPr>
          <w:b/>
          <w:bCs/>
          <w:rtl/>
        </w:rPr>
        <w:t>מחיר למשתתף</w:t>
      </w:r>
      <w:r>
        <w:t>:</w:t>
      </w:r>
      <w:r>
        <w:rPr>
          <w:b/>
          <w:bCs/>
        </w:rPr>
        <w:t xml:space="preserve"> </w:t>
      </w:r>
      <w:r>
        <w:t>112 ₪</w:t>
      </w:r>
      <w:r>
        <w:rPr>
          <w:b/>
          <w:bCs/>
        </w:rPr>
        <w:t xml:space="preserve"> </w:t>
      </w:r>
    </w:p>
    <w:p w14:paraId="521189B4" w14:textId="77777777" w:rsidR="00CE473A" w:rsidRDefault="00000000">
      <w:pPr>
        <w:spacing w:line="276" w:lineRule="auto"/>
      </w:pPr>
      <w:r>
        <w:rPr>
          <w:rtl/>
        </w:rPr>
        <w:t>כולל התכנסות במתחם וקבלת פנים: עוגיות, אספרסו, שתיה חמה</w:t>
      </w:r>
    </w:p>
    <w:p w14:paraId="05DC9D54" w14:textId="77777777" w:rsidR="00CE473A" w:rsidRDefault="00000000">
      <w:pPr>
        <w:spacing w:line="276" w:lineRule="auto"/>
      </w:pPr>
      <w:r>
        <w:rPr>
          <w:b/>
          <w:bCs/>
          <w:rtl/>
        </w:rPr>
        <w:t>מינימום תשלום</w:t>
      </w:r>
      <w:r>
        <w:rPr>
          <w:rtl/>
        </w:rPr>
        <w:t xml:space="preserve"> לחדר אחד: 545 ₪</w:t>
      </w:r>
    </w:p>
    <w:p w14:paraId="7B8C584F" w14:textId="77777777" w:rsidR="00CE473A" w:rsidRDefault="00CE473A">
      <w:pPr>
        <w:spacing w:line="276" w:lineRule="auto"/>
      </w:pPr>
    </w:p>
    <w:p w14:paraId="5224C2C3" w14:textId="77777777" w:rsidR="00CE473A" w:rsidRDefault="00000000">
      <w:pPr>
        <w:spacing w:line="276" w:lineRule="auto"/>
        <w:rPr>
          <w:sz w:val="20"/>
          <w:szCs w:val="20"/>
        </w:rPr>
      </w:pPr>
      <w:r>
        <w:rPr>
          <w:sz w:val="20"/>
          <w:szCs w:val="20"/>
          <w:rtl/>
        </w:rPr>
        <w:t>מחירים כוללים מע"מ</w:t>
      </w:r>
    </w:p>
    <w:p w14:paraId="67509A9D" w14:textId="77777777" w:rsidR="00CE473A" w:rsidRDefault="00CE473A">
      <w:pPr>
        <w:tabs>
          <w:tab w:val="left" w:pos="2727"/>
        </w:tabs>
        <w:spacing w:after="0" w:line="360" w:lineRule="auto"/>
        <w:rPr>
          <w:sz w:val="28"/>
          <w:szCs w:val="28"/>
        </w:rPr>
      </w:pPr>
    </w:p>
    <w:p w14:paraId="1A4868D5" w14:textId="77777777" w:rsidR="00CE473A" w:rsidRDefault="00CE473A">
      <w:pPr>
        <w:tabs>
          <w:tab w:val="left" w:pos="2727"/>
        </w:tabs>
        <w:spacing w:after="0" w:line="360" w:lineRule="auto"/>
        <w:rPr>
          <w:sz w:val="28"/>
          <w:szCs w:val="28"/>
        </w:rPr>
      </w:pPr>
    </w:p>
    <w:p w14:paraId="66EA6727" w14:textId="77777777" w:rsidR="00CE473A" w:rsidRDefault="00000000">
      <w:pPr>
        <w:tabs>
          <w:tab w:val="left" w:pos="2727"/>
        </w:tabs>
        <w:spacing w:after="0" w:line="360" w:lineRule="auto"/>
        <w:rPr>
          <w:color w:val="FF0000"/>
          <w:sz w:val="28"/>
          <w:szCs w:val="28"/>
        </w:rPr>
      </w:pPr>
      <w:r>
        <w:rPr>
          <w:b/>
          <w:bCs/>
          <w:color w:val="FF0000"/>
          <w:sz w:val="28"/>
          <w:szCs w:val="28"/>
          <w:rtl/>
        </w:rPr>
        <w:t xml:space="preserve">חדר בריחה </w:t>
      </w:r>
      <w:proofErr w:type="spellStart"/>
      <w:r>
        <w:rPr>
          <w:b/>
          <w:bCs/>
          <w:color w:val="FF0000"/>
          <w:sz w:val="28"/>
          <w:szCs w:val="28"/>
          <w:rtl/>
        </w:rPr>
        <w:t>פאודה</w:t>
      </w:r>
      <w:proofErr w:type="spellEnd"/>
    </w:p>
    <w:p w14:paraId="498430B6" w14:textId="77777777" w:rsidR="00CE473A" w:rsidRDefault="00000000">
      <w:pPr>
        <w:pBdr>
          <w:top w:val="nil"/>
          <w:left w:val="nil"/>
          <w:bottom w:val="nil"/>
          <w:right w:val="nil"/>
          <w:between w:val="nil"/>
        </w:pBdr>
        <w:spacing w:after="0" w:line="360" w:lineRule="auto"/>
        <w:ind w:left="-46" w:hanging="720"/>
        <w:rPr>
          <w:b/>
          <w:bCs/>
          <w:color w:val="000000"/>
          <w:sz w:val="24"/>
          <w:szCs w:val="24"/>
        </w:rPr>
      </w:pPr>
      <w:r>
        <w:rPr>
          <w:b/>
          <w:bCs/>
          <w:color w:val="000000"/>
          <w:sz w:val="24"/>
          <w:szCs w:val="24"/>
          <w:rtl/>
        </w:rPr>
        <w:t xml:space="preserve">           חדר ייחודי מסוגו בארץ!  תוכנן בשיתוף פעולה נדיר עם יוצרי הסדרה, ליאור רז ואבי </w:t>
      </w:r>
      <w:proofErr w:type="spellStart"/>
      <w:r>
        <w:rPr>
          <w:b/>
          <w:bCs/>
          <w:color w:val="000000"/>
          <w:sz w:val="24"/>
          <w:szCs w:val="24"/>
          <w:rtl/>
        </w:rPr>
        <w:t>יששכרוף</w:t>
      </w:r>
      <w:proofErr w:type="spellEnd"/>
      <w:r>
        <w:rPr>
          <w:b/>
          <w:bCs/>
          <w:color w:val="000000"/>
          <w:sz w:val="24"/>
          <w:szCs w:val="24"/>
          <w:rtl/>
        </w:rPr>
        <w:t>, שליוו את הקמת החדר עם רעיונות עיצוביים ועלילתיים והפכו את חווית המשחק לאותנטית וייחודית.</w:t>
      </w:r>
      <w:r>
        <w:rPr>
          <w:noProof/>
        </w:rPr>
        <w:drawing>
          <wp:anchor distT="0" distB="0" distL="114300" distR="114300" simplePos="0" relativeHeight="251677696" behindDoc="0" locked="0" layoutInCell="1" hidden="0" allowOverlap="1" wp14:anchorId="608594F9" wp14:editId="7FB104C5">
            <wp:simplePos x="0" y="0"/>
            <wp:positionH relativeFrom="column">
              <wp:posOffset>80011</wp:posOffset>
            </wp:positionH>
            <wp:positionV relativeFrom="paragraph">
              <wp:posOffset>467995</wp:posOffset>
            </wp:positionV>
            <wp:extent cx="1186815" cy="1035050"/>
            <wp:effectExtent l="0" t="0" r="0" b="0"/>
            <wp:wrapSquare wrapText="bothSides" distT="0" distB="0" distL="114300" distR="114300"/>
            <wp:docPr id="2092061053"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4"/>
                    <a:srcRect/>
                    <a:stretch>
                      <a:fillRect/>
                    </a:stretch>
                  </pic:blipFill>
                  <pic:spPr>
                    <a:xfrm>
                      <a:off x="0" y="0"/>
                      <a:ext cx="1186815" cy="1035050"/>
                    </a:xfrm>
                    <a:prstGeom prst="rect">
                      <a:avLst/>
                    </a:prstGeom>
                    <a:ln/>
                  </pic:spPr>
                </pic:pic>
              </a:graphicData>
            </a:graphic>
          </wp:anchor>
        </w:drawing>
      </w:r>
    </w:p>
    <w:p w14:paraId="6F4DA562" w14:textId="77777777" w:rsidR="00CE473A" w:rsidRDefault="00000000">
      <w:pPr>
        <w:pBdr>
          <w:top w:val="nil"/>
          <w:left w:val="nil"/>
          <w:bottom w:val="nil"/>
          <w:right w:val="nil"/>
          <w:between w:val="nil"/>
        </w:pBdr>
        <w:spacing w:after="0" w:line="360" w:lineRule="auto"/>
        <w:ind w:left="-46" w:hanging="720"/>
        <w:rPr>
          <w:color w:val="00B050"/>
          <w:sz w:val="24"/>
          <w:szCs w:val="24"/>
        </w:rPr>
      </w:pPr>
      <w:r>
        <w:rPr>
          <w:color w:val="000000"/>
          <w:sz w:val="24"/>
          <w:szCs w:val="24"/>
          <w:rtl/>
        </w:rPr>
        <w:t xml:space="preserve">           ליאור רז, כוכב הסדרה מלווה את המשתתפים לאורך כל המשחק דרך קטעי וידאו מקוריים שהוקלטו במיוחד לטובת חדר הבריחה</w:t>
      </w:r>
      <w:r>
        <w:rPr>
          <w:color w:val="00B050"/>
          <w:sz w:val="24"/>
          <w:szCs w:val="24"/>
        </w:rPr>
        <w:t>.</w:t>
      </w:r>
    </w:p>
    <w:p w14:paraId="10CE96B1" w14:textId="77777777" w:rsidR="00CE473A" w:rsidRDefault="00000000">
      <w:pPr>
        <w:spacing w:after="0" w:line="360" w:lineRule="auto"/>
        <w:rPr>
          <w:sz w:val="24"/>
          <w:szCs w:val="24"/>
        </w:rPr>
      </w:pPr>
      <w:r>
        <w:rPr>
          <w:sz w:val="24"/>
          <w:szCs w:val="24"/>
          <w:rtl/>
        </w:rPr>
        <w:t xml:space="preserve">למשרד הביטחון הגיע מידע מסווג על סכנה ברורה ומיידית לביטחון המדינה. אתם לוחמי יחידת מסתערבים מנוסים הנשלחים לביצוע המשימה בלב אוכלוסייה אזרחית. הצבא יספק לכם פרצה של 60 דק' להיכנס ולצאת. במידה ואתם נחשפים מילת הקוד היא </w:t>
      </w:r>
      <w:proofErr w:type="spellStart"/>
      <w:r>
        <w:rPr>
          <w:sz w:val="24"/>
          <w:szCs w:val="24"/>
          <w:rtl/>
        </w:rPr>
        <w:t>פאודה</w:t>
      </w:r>
      <w:proofErr w:type="spellEnd"/>
      <w:r>
        <w:rPr>
          <w:sz w:val="24"/>
          <w:szCs w:val="24"/>
          <w:rtl/>
        </w:rPr>
        <w:t>!</w:t>
      </w:r>
    </w:p>
    <w:p w14:paraId="6077C1F7" w14:textId="77777777" w:rsidR="00CE473A" w:rsidRDefault="00CE473A">
      <w:pPr>
        <w:pBdr>
          <w:top w:val="nil"/>
          <w:left w:val="nil"/>
          <w:bottom w:val="nil"/>
          <w:right w:val="nil"/>
          <w:between w:val="nil"/>
        </w:pBdr>
        <w:spacing w:after="0" w:line="360" w:lineRule="auto"/>
        <w:rPr>
          <w:b/>
          <w:bCs/>
          <w:color w:val="FF0000"/>
          <w:sz w:val="28"/>
          <w:szCs w:val="28"/>
        </w:rPr>
      </w:pPr>
    </w:p>
    <w:p w14:paraId="6D590D60" w14:textId="77777777" w:rsidR="00CE473A" w:rsidRDefault="00000000">
      <w:pPr>
        <w:tabs>
          <w:tab w:val="left" w:pos="2727"/>
        </w:tabs>
        <w:spacing w:after="0" w:line="360" w:lineRule="auto"/>
        <w:rPr>
          <w:color w:val="FF0000"/>
          <w:sz w:val="28"/>
          <w:szCs w:val="28"/>
        </w:rPr>
      </w:pPr>
      <w:r>
        <w:rPr>
          <w:b/>
          <w:bCs/>
          <w:color w:val="FF0000"/>
          <w:sz w:val="28"/>
          <w:szCs w:val="28"/>
          <w:rtl/>
        </w:rPr>
        <w:t xml:space="preserve">חדר בריחה מסע אל </w:t>
      </w:r>
      <w:proofErr w:type="spellStart"/>
      <w:r>
        <w:rPr>
          <w:b/>
          <w:bCs/>
          <w:color w:val="FF0000"/>
          <w:sz w:val="28"/>
          <w:szCs w:val="28"/>
          <w:rtl/>
        </w:rPr>
        <w:t>מורדור</w:t>
      </w:r>
      <w:proofErr w:type="spellEnd"/>
      <w:r>
        <w:rPr>
          <w:noProof/>
        </w:rPr>
        <w:drawing>
          <wp:anchor distT="0" distB="0" distL="114300" distR="114300" simplePos="0" relativeHeight="251678720" behindDoc="0" locked="0" layoutInCell="1" hidden="0" allowOverlap="1" wp14:anchorId="4511047C" wp14:editId="38E5D9E5">
            <wp:simplePos x="0" y="0"/>
            <wp:positionH relativeFrom="column">
              <wp:posOffset>1</wp:posOffset>
            </wp:positionH>
            <wp:positionV relativeFrom="paragraph">
              <wp:posOffset>113664</wp:posOffset>
            </wp:positionV>
            <wp:extent cx="1320165" cy="988060"/>
            <wp:effectExtent l="0" t="0" r="0" b="0"/>
            <wp:wrapSquare wrapText="bothSides" distT="0" distB="0" distL="114300" distR="114300"/>
            <wp:docPr id="2092061075"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5"/>
                    <a:srcRect/>
                    <a:stretch>
                      <a:fillRect/>
                    </a:stretch>
                  </pic:blipFill>
                  <pic:spPr>
                    <a:xfrm>
                      <a:off x="0" y="0"/>
                      <a:ext cx="1320165" cy="988060"/>
                    </a:xfrm>
                    <a:prstGeom prst="rect">
                      <a:avLst/>
                    </a:prstGeom>
                    <a:ln/>
                  </pic:spPr>
                </pic:pic>
              </a:graphicData>
            </a:graphic>
          </wp:anchor>
        </w:drawing>
      </w:r>
    </w:p>
    <w:p w14:paraId="0C630441" w14:textId="77777777" w:rsidR="00CE473A" w:rsidRDefault="00000000">
      <w:pPr>
        <w:pBdr>
          <w:top w:val="nil"/>
          <w:left w:val="nil"/>
          <w:bottom w:val="nil"/>
          <w:right w:val="nil"/>
          <w:between w:val="nil"/>
        </w:pBdr>
        <w:spacing w:after="0" w:line="360" w:lineRule="auto"/>
        <w:ind w:left="-46" w:hanging="720"/>
        <w:rPr>
          <w:b/>
          <w:bCs/>
          <w:color w:val="000000"/>
          <w:sz w:val="24"/>
          <w:szCs w:val="24"/>
        </w:rPr>
      </w:pPr>
      <w:r>
        <w:rPr>
          <w:b/>
          <w:bCs/>
          <w:color w:val="000000"/>
          <w:sz w:val="24"/>
          <w:szCs w:val="24"/>
          <w:rtl/>
        </w:rPr>
        <w:t xml:space="preserve">           חדר מושלם. תפאורה, חידות, סאונד וחוויה כוללת מטורפת שלא תשכחו.</w:t>
      </w:r>
    </w:p>
    <w:p w14:paraId="4DA6E623" w14:textId="77777777" w:rsidR="00CE473A" w:rsidRDefault="00000000">
      <w:pPr>
        <w:pBdr>
          <w:top w:val="nil"/>
          <w:left w:val="nil"/>
          <w:bottom w:val="nil"/>
          <w:right w:val="nil"/>
          <w:between w:val="nil"/>
        </w:pBdr>
        <w:spacing w:after="0" w:line="360" w:lineRule="auto"/>
        <w:rPr>
          <w:color w:val="000000"/>
          <w:sz w:val="24"/>
          <w:szCs w:val="24"/>
        </w:rPr>
      </w:pPr>
      <w:r>
        <w:rPr>
          <w:color w:val="000000"/>
          <w:sz w:val="24"/>
          <w:szCs w:val="24"/>
          <w:rtl/>
        </w:rPr>
        <w:t>אחד מחדרי הבריחה הטובים בארץ</w:t>
      </w:r>
    </w:p>
    <w:p w14:paraId="16D7B338" w14:textId="77777777" w:rsidR="00CE473A" w:rsidRDefault="00000000">
      <w:pPr>
        <w:pBdr>
          <w:top w:val="nil"/>
          <w:left w:val="nil"/>
          <w:bottom w:val="nil"/>
          <w:right w:val="nil"/>
          <w:between w:val="nil"/>
        </w:pBdr>
        <w:spacing w:after="0" w:line="360" w:lineRule="auto"/>
        <w:rPr>
          <w:b/>
          <w:bCs/>
          <w:color w:val="000000"/>
          <w:sz w:val="24"/>
          <w:szCs w:val="24"/>
        </w:rPr>
      </w:pPr>
      <w:r>
        <w:rPr>
          <w:b/>
          <w:bCs/>
          <w:color w:val="000000"/>
          <w:sz w:val="24"/>
          <w:szCs w:val="24"/>
          <w:rtl/>
        </w:rPr>
        <w:t>מומלץ ביותר גם למי שלא מתחבר לעולם הפנטזיה!</w:t>
      </w:r>
    </w:p>
    <w:p w14:paraId="6C033166" w14:textId="77777777" w:rsidR="00CE473A" w:rsidRDefault="00CE473A">
      <w:pPr>
        <w:tabs>
          <w:tab w:val="left" w:pos="2727"/>
        </w:tabs>
        <w:spacing w:after="0" w:line="360" w:lineRule="auto"/>
        <w:rPr>
          <w:b/>
          <w:bCs/>
          <w:color w:val="000000"/>
          <w:sz w:val="24"/>
          <w:szCs w:val="24"/>
        </w:rPr>
      </w:pPr>
    </w:p>
    <w:p w14:paraId="518B0FE3" w14:textId="77777777" w:rsidR="00CE473A" w:rsidRDefault="00CE473A">
      <w:pPr>
        <w:tabs>
          <w:tab w:val="left" w:pos="2727"/>
        </w:tabs>
        <w:spacing w:after="0" w:line="360" w:lineRule="auto"/>
        <w:rPr>
          <w:b/>
          <w:bCs/>
          <w:color w:val="000000"/>
          <w:sz w:val="24"/>
          <w:szCs w:val="24"/>
        </w:rPr>
      </w:pPr>
    </w:p>
    <w:p w14:paraId="5EED5ECA" w14:textId="77777777" w:rsidR="00CE473A" w:rsidRDefault="00CE473A">
      <w:pPr>
        <w:tabs>
          <w:tab w:val="left" w:pos="2727"/>
        </w:tabs>
        <w:spacing w:after="0" w:line="360" w:lineRule="auto"/>
        <w:rPr>
          <w:b/>
          <w:bCs/>
          <w:color w:val="000000"/>
          <w:sz w:val="24"/>
          <w:szCs w:val="24"/>
        </w:rPr>
      </w:pPr>
    </w:p>
    <w:p w14:paraId="535A57BA" w14:textId="77777777" w:rsidR="00CE473A" w:rsidRDefault="00000000">
      <w:pPr>
        <w:tabs>
          <w:tab w:val="left" w:pos="2727"/>
        </w:tabs>
        <w:spacing w:after="0" w:line="360" w:lineRule="auto"/>
        <w:rPr>
          <w:b/>
          <w:bCs/>
          <w:color w:val="FF0000"/>
          <w:sz w:val="28"/>
          <w:szCs w:val="28"/>
        </w:rPr>
      </w:pPr>
      <w:r>
        <w:rPr>
          <w:b/>
          <w:bCs/>
          <w:color w:val="FF0000"/>
          <w:sz w:val="28"/>
          <w:szCs w:val="28"/>
          <w:rtl/>
        </w:rPr>
        <w:t>חדר בריחה נחיתת חירום</w:t>
      </w:r>
    </w:p>
    <w:p w14:paraId="4BE46D6F" w14:textId="77777777" w:rsidR="00CE473A" w:rsidRDefault="00000000">
      <w:pPr>
        <w:spacing w:after="0" w:line="360" w:lineRule="auto"/>
        <w:rPr>
          <w:b/>
          <w:bCs/>
          <w:color w:val="FF0000"/>
          <w:sz w:val="24"/>
          <w:szCs w:val="24"/>
        </w:rPr>
      </w:pPr>
      <w:r>
        <w:rPr>
          <w:sz w:val="24"/>
          <w:szCs w:val="24"/>
          <w:rtl/>
        </w:rPr>
        <w:t>לצערכם הטיסה לא עברה בשלום והתרסקתם בג'ונגלים של ברזיל ממש מעל צלע של הר גבוה. האם חיות הג'ונגל יטרפו אתכם? האם המטוס ידרדר מצלע ההר? כדי שתצאו בחיים תצטרכו לשתף פעולה, לחשוב בצורה מקורית, ולהיות חדים וזריזים. יש לכם  60 דק למצוא את הקופסה השחורה ולהזעיק כוחות הצלה למקום. בהצלחה....</w:t>
      </w:r>
      <w:r>
        <w:rPr>
          <w:noProof/>
        </w:rPr>
        <w:drawing>
          <wp:anchor distT="0" distB="0" distL="114300" distR="114300" simplePos="0" relativeHeight="251679744" behindDoc="0" locked="0" layoutInCell="1" hidden="0" allowOverlap="1" wp14:anchorId="64E4FFA7" wp14:editId="4030A53A">
            <wp:simplePos x="0" y="0"/>
            <wp:positionH relativeFrom="column">
              <wp:posOffset>1</wp:posOffset>
            </wp:positionH>
            <wp:positionV relativeFrom="paragraph">
              <wp:posOffset>33655</wp:posOffset>
            </wp:positionV>
            <wp:extent cx="1339850" cy="989965"/>
            <wp:effectExtent l="0" t="0" r="0" b="0"/>
            <wp:wrapSquare wrapText="bothSides" distT="0" distB="0" distL="114300" distR="114300"/>
            <wp:docPr id="2092061069" name="image51.jpg"/>
            <wp:cNvGraphicFramePr/>
            <a:graphic xmlns:a="http://schemas.openxmlformats.org/drawingml/2006/main">
              <a:graphicData uri="http://schemas.openxmlformats.org/drawingml/2006/picture">
                <pic:pic xmlns:pic="http://schemas.openxmlformats.org/drawingml/2006/picture">
                  <pic:nvPicPr>
                    <pic:cNvPr id="0" name="image51.jpg"/>
                    <pic:cNvPicPr preferRelativeResize="0"/>
                  </pic:nvPicPr>
                  <pic:blipFill>
                    <a:blip r:embed="rId26"/>
                    <a:srcRect/>
                    <a:stretch>
                      <a:fillRect/>
                    </a:stretch>
                  </pic:blipFill>
                  <pic:spPr>
                    <a:xfrm>
                      <a:off x="0" y="0"/>
                      <a:ext cx="1339850" cy="989965"/>
                    </a:xfrm>
                    <a:prstGeom prst="rect">
                      <a:avLst/>
                    </a:prstGeom>
                    <a:ln/>
                  </pic:spPr>
                </pic:pic>
              </a:graphicData>
            </a:graphic>
          </wp:anchor>
        </w:drawing>
      </w:r>
    </w:p>
    <w:p w14:paraId="154726A0" w14:textId="77777777" w:rsidR="00CE473A" w:rsidRDefault="00CE473A">
      <w:pPr>
        <w:tabs>
          <w:tab w:val="left" w:pos="2727"/>
        </w:tabs>
        <w:spacing w:after="0" w:line="360" w:lineRule="auto"/>
        <w:rPr>
          <w:b/>
          <w:bCs/>
          <w:color w:val="FF0000"/>
          <w:sz w:val="24"/>
          <w:szCs w:val="24"/>
        </w:rPr>
      </w:pPr>
    </w:p>
    <w:p w14:paraId="65A17FCB" w14:textId="77777777" w:rsidR="00CE473A" w:rsidRDefault="00CE473A">
      <w:pPr>
        <w:pBdr>
          <w:bottom w:val="single" w:sz="4" w:space="1" w:color="000000"/>
        </w:pBdr>
        <w:tabs>
          <w:tab w:val="left" w:pos="2727"/>
        </w:tabs>
        <w:spacing w:after="0" w:line="360" w:lineRule="auto"/>
        <w:jc w:val="center"/>
        <w:rPr>
          <w:b/>
          <w:bCs/>
          <w:color w:val="FF0000"/>
          <w:sz w:val="24"/>
          <w:szCs w:val="24"/>
        </w:rPr>
      </w:pPr>
    </w:p>
    <w:p w14:paraId="7FB08D5F" w14:textId="77777777" w:rsidR="00CE473A" w:rsidRDefault="00CE473A">
      <w:pPr>
        <w:tabs>
          <w:tab w:val="left" w:pos="2727"/>
        </w:tabs>
        <w:spacing w:after="0" w:line="360" w:lineRule="auto"/>
        <w:jc w:val="center"/>
        <w:rPr>
          <w:b/>
          <w:bCs/>
          <w:color w:val="FF0000"/>
          <w:sz w:val="40"/>
          <w:szCs w:val="40"/>
        </w:rPr>
      </w:pPr>
    </w:p>
    <w:p w14:paraId="332C74AB" w14:textId="77777777" w:rsidR="00CE473A" w:rsidRDefault="00CE473A">
      <w:pPr>
        <w:tabs>
          <w:tab w:val="left" w:pos="2727"/>
        </w:tabs>
        <w:spacing w:after="0" w:line="360" w:lineRule="auto"/>
        <w:jc w:val="center"/>
        <w:rPr>
          <w:b/>
          <w:bCs/>
          <w:color w:val="FF0000"/>
          <w:sz w:val="40"/>
          <w:szCs w:val="40"/>
        </w:rPr>
      </w:pPr>
    </w:p>
    <w:p w14:paraId="4B84810A" w14:textId="77777777" w:rsidR="00CE473A" w:rsidRDefault="00CE473A">
      <w:pPr>
        <w:tabs>
          <w:tab w:val="left" w:pos="2727"/>
        </w:tabs>
        <w:spacing w:after="0" w:line="360" w:lineRule="auto"/>
        <w:jc w:val="center"/>
        <w:rPr>
          <w:b/>
          <w:bCs/>
          <w:color w:val="FF0000"/>
          <w:sz w:val="40"/>
          <w:szCs w:val="40"/>
        </w:rPr>
      </w:pPr>
    </w:p>
    <w:p w14:paraId="355729F6" w14:textId="77777777" w:rsidR="00CE473A" w:rsidRDefault="00CE473A">
      <w:pPr>
        <w:tabs>
          <w:tab w:val="left" w:pos="2727"/>
        </w:tabs>
        <w:spacing w:after="0" w:line="360" w:lineRule="auto"/>
        <w:jc w:val="center"/>
        <w:rPr>
          <w:b/>
          <w:bCs/>
          <w:color w:val="FF0000"/>
          <w:sz w:val="40"/>
          <w:szCs w:val="40"/>
        </w:rPr>
      </w:pPr>
      <w:bookmarkStart w:id="8" w:name="bookmark=id.ro1qvn6m9bwa" w:colFirst="0" w:colLast="0"/>
      <w:bookmarkEnd w:id="8"/>
    </w:p>
    <w:p w14:paraId="6BF18739" w14:textId="77777777" w:rsidR="00CE473A" w:rsidRDefault="00000000">
      <w:pPr>
        <w:tabs>
          <w:tab w:val="left" w:pos="2727"/>
        </w:tabs>
        <w:spacing w:after="0" w:line="360" w:lineRule="auto"/>
        <w:jc w:val="center"/>
        <w:rPr>
          <w:b/>
          <w:bCs/>
          <w:color w:val="FF0000"/>
          <w:sz w:val="24"/>
          <w:szCs w:val="24"/>
        </w:rPr>
      </w:pPr>
      <w:r>
        <w:rPr>
          <w:b/>
          <w:bCs/>
          <w:color w:val="FF0000"/>
          <w:sz w:val="40"/>
          <w:szCs w:val="40"/>
          <w:rtl/>
        </w:rPr>
        <w:t>משחקי השוק</w:t>
      </w:r>
    </w:p>
    <w:p w14:paraId="2BDD9323" w14:textId="77777777" w:rsidR="00CE473A" w:rsidRDefault="00000000">
      <w:pPr>
        <w:tabs>
          <w:tab w:val="left" w:pos="2727"/>
        </w:tabs>
        <w:spacing w:after="0" w:line="360" w:lineRule="auto"/>
        <w:rPr>
          <w:b/>
          <w:bCs/>
          <w:color w:val="FF0000"/>
          <w:sz w:val="24"/>
          <w:szCs w:val="24"/>
        </w:rPr>
      </w:pPr>
      <w:r>
        <w:rPr>
          <w:noProof/>
        </w:rPr>
        <w:drawing>
          <wp:anchor distT="0" distB="0" distL="114300" distR="114300" simplePos="0" relativeHeight="251680768" behindDoc="0" locked="0" layoutInCell="1" hidden="0" allowOverlap="1" wp14:anchorId="253F69B4" wp14:editId="0CC6EABF">
            <wp:simplePos x="0" y="0"/>
            <wp:positionH relativeFrom="column">
              <wp:posOffset>1955800</wp:posOffset>
            </wp:positionH>
            <wp:positionV relativeFrom="paragraph">
              <wp:posOffset>5715</wp:posOffset>
            </wp:positionV>
            <wp:extent cx="1872615" cy="1369060"/>
            <wp:effectExtent l="0" t="0" r="0" b="0"/>
            <wp:wrapSquare wrapText="bothSides" distT="0" distB="0" distL="114300" distR="114300"/>
            <wp:docPr id="2092061067"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7"/>
                    <a:srcRect/>
                    <a:stretch>
                      <a:fillRect/>
                    </a:stretch>
                  </pic:blipFill>
                  <pic:spPr>
                    <a:xfrm>
                      <a:off x="0" y="0"/>
                      <a:ext cx="1872615" cy="1369060"/>
                    </a:xfrm>
                    <a:prstGeom prst="rect">
                      <a:avLst/>
                    </a:prstGeom>
                    <a:ln/>
                  </pic:spPr>
                </pic:pic>
              </a:graphicData>
            </a:graphic>
          </wp:anchor>
        </w:drawing>
      </w:r>
    </w:p>
    <w:p w14:paraId="6E628240" w14:textId="77777777" w:rsidR="00CE473A" w:rsidRDefault="00CE473A">
      <w:pPr>
        <w:tabs>
          <w:tab w:val="left" w:pos="2727"/>
        </w:tabs>
        <w:spacing w:after="0" w:line="360" w:lineRule="auto"/>
        <w:rPr>
          <w:b/>
          <w:bCs/>
          <w:color w:val="FF0000"/>
          <w:sz w:val="24"/>
          <w:szCs w:val="24"/>
        </w:rPr>
      </w:pPr>
    </w:p>
    <w:p w14:paraId="542BB79A" w14:textId="77777777" w:rsidR="00CE473A" w:rsidRDefault="00CE473A">
      <w:pPr>
        <w:tabs>
          <w:tab w:val="left" w:pos="2727"/>
        </w:tabs>
        <w:spacing w:after="0" w:line="360" w:lineRule="auto"/>
        <w:jc w:val="center"/>
        <w:rPr>
          <w:b/>
          <w:bCs/>
          <w:color w:val="FF0000"/>
          <w:sz w:val="24"/>
          <w:szCs w:val="24"/>
        </w:rPr>
      </w:pPr>
    </w:p>
    <w:p w14:paraId="2C2F6D95" w14:textId="77777777" w:rsidR="00CE473A" w:rsidRDefault="00CE473A">
      <w:pPr>
        <w:tabs>
          <w:tab w:val="left" w:pos="2727"/>
        </w:tabs>
        <w:spacing w:after="0" w:line="360" w:lineRule="auto"/>
        <w:rPr>
          <w:b/>
          <w:bCs/>
          <w:color w:val="FF0000"/>
          <w:sz w:val="28"/>
          <w:szCs w:val="28"/>
        </w:rPr>
      </w:pPr>
    </w:p>
    <w:p w14:paraId="328BB06A" w14:textId="77777777" w:rsidR="00CE473A" w:rsidRDefault="00CE473A">
      <w:pPr>
        <w:tabs>
          <w:tab w:val="left" w:pos="2727"/>
        </w:tabs>
        <w:spacing w:after="0" w:line="360" w:lineRule="auto"/>
        <w:rPr>
          <w:b/>
          <w:bCs/>
          <w:color w:val="FF0000"/>
          <w:sz w:val="28"/>
          <w:szCs w:val="28"/>
        </w:rPr>
      </w:pPr>
      <w:bookmarkStart w:id="9" w:name="_heading=h.9y9ny2llfkhe" w:colFirst="0" w:colLast="0"/>
      <w:bookmarkEnd w:id="9"/>
    </w:p>
    <w:p w14:paraId="33FBB0B2" w14:textId="77777777" w:rsidR="00CE473A" w:rsidRDefault="00000000">
      <w:pPr>
        <w:tabs>
          <w:tab w:val="left" w:pos="2727"/>
        </w:tabs>
        <w:spacing w:after="0" w:line="360" w:lineRule="auto"/>
        <w:jc w:val="center"/>
        <w:rPr>
          <w:rFonts w:ascii="Arial" w:eastAsia="Arial" w:hAnsi="Arial" w:cs="Arial"/>
          <w:color w:val="FF0000"/>
          <w:sz w:val="32"/>
          <w:szCs w:val="32"/>
        </w:rPr>
      </w:pPr>
      <w:r>
        <w:rPr>
          <w:rFonts w:ascii="Arial" w:eastAsia="Arial" w:hAnsi="Arial" w:cs="Arial"/>
          <w:noProof/>
          <w:color w:val="FF0000"/>
          <w:sz w:val="32"/>
          <w:szCs w:val="32"/>
        </w:rPr>
        <w:drawing>
          <wp:inline distT="0" distB="0" distL="0" distR="0" wp14:anchorId="46285862" wp14:editId="14D38DE2">
            <wp:extent cx="3176942" cy="342297"/>
            <wp:effectExtent l="0" t="0" r="0" b="0"/>
            <wp:docPr id="2092061079"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28"/>
                    <a:srcRect/>
                    <a:stretch>
                      <a:fillRect/>
                    </a:stretch>
                  </pic:blipFill>
                  <pic:spPr>
                    <a:xfrm>
                      <a:off x="0" y="0"/>
                      <a:ext cx="3176942" cy="342297"/>
                    </a:xfrm>
                    <a:prstGeom prst="rect">
                      <a:avLst/>
                    </a:prstGeom>
                    <a:ln/>
                  </pic:spPr>
                </pic:pic>
              </a:graphicData>
            </a:graphic>
          </wp:inline>
        </w:drawing>
      </w:r>
    </w:p>
    <w:p w14:paraId="59B65C80" w14:textId="77777777" w:rsidR="00CE473A" w:rsidRDefault="00000000">
      <w:pPr>
        <w:tabs>
          <w:tab w:val="left" w:pos="2727"/>
        </w:tabs>
        <w:spacing w:after="0" w:line="360" w:lineRule="auto"/>
        <w:jc w:val="center"/>
        <w:rPr>
          <w:sz w:val="28"/>
          <w:szCs w:val="28"/>
        </w:rPr>
      </w:pPr>
      <w:bookmarkStart w:id="10" w:name="_heading=h.ni1u0pep8ns0" w:colFirst="0" w:colLast="0"/>
      <w:bookmarkEnd w:id="10"/>
      <w:r>
        <w:rPr>
          <w:sz w:val="28"/>
          <w:szCs w:val="28"/>
        </w:rPr>
        <w:t xml:space="preserve"> </w:t>
      </w:r>
      <w:r>
        <w:rPr>
          <w:color w:val="FFC000"/>
          <w:sz w:val="32"/>
          <w:szCs w:val="32"/>
          <w:rtl/>
        </w:rPr>
        <w:t xml:space="preserve">תל אביב </w:t>
      </w:r>
      <w:r>
        <w:rPr>
          <w:sz w:val="28"/>
          <w:szCs w:val="28"/>
          <w:rtl/>
        </w:rPr>
        <w:t>לוינסקי, הכרמל</w:t>
      </w:r>
      <w:r>
        <w:rPr>
          <w:color w:val="FFC000"/>
          <w:sz w:val="28"/>
          <w:szCs w:val="28"/>
        </w:rPr>
        <w:t xml:space="preserve"> </w:t>
      </w:r>
      <w:r>
        <w:rPr>
          <w:color w:val="FFC000"/>
          <w:sz w:val="32"/>
          <w:szCs w:val="32"/>
          <w:rtl/>
        </w:rPr>
        <w:t>ירושלים</w:t>
      </w:r>
      <w:r>
        <w:rPr>
          <w:color w:val="FFC000"/>
          <w:sz w:val="28"/>
          <w:szCs w:val="28"/>
        </w:rPr>
        <w:t xml:space="preserve"> </w:t>
      </w:r>
      <w:r>
        <w:rPr>
          <w:sz w:val="28"/>
          <w:szCs w:val="28"/>
          <w:rtl/>
        </w:rPr>
        <w:t xml:space="preserve">מחנה יהודה </w:t>
      </w:r>
    </w:p>
    <w:p w14:paraId="44079169" w14:textId="77777777" w:rsidR="00CE473A" w:rsidRDefault="00000000">
      <w:pPr>
        <w:tabs>
          <w:tab w:val="left" w:pos="2727"/>
        </w:tabs>
        <w:spacing w:after="0" w:line="360" w:lineRule="auto"/>
        <w:jc w:val="center"/>
        <w:rPr>
          <w:b/>
          <w:bCs/>
          <w:sz w:val="28"/>
          <w:szCs w:val="28"/>
        </w:rPr>
      </w:pPr>
      <w:r>
        <w:rPr>
          <w:noProof/>
        </w:rPr>
        <w:drawing>
          <wp:anchor distT="0" distB="0" distL="114300" distR="114300" simplePos="0" relativeHeight="251681792" behindDoc="0" locked="0" layoutInCell="1" hidden="0" allowOverlap="1" wp14:anchorId="12F6C842" wp14:editId="206D4573">
            <wp:simplePos x="0" y="0"/>
            <wp:positionH relativeFrom="column">
              <wp:posOffset>1731009</wp:posOffset>
            </wp:positionH>
            <wp:positionV relativeFrom="paragraph">
              <wp:posOffset>27305</wp:posOffset>
            </wp:positionV>
            <wp:extent cx="2269490" cy="777240"/>
            <wp:effectExtent l="0" t="0" r="0" b="0"/>
            <wp:wrapSquare wrapText="bothSides" distT="0" distB="0" distL="114300" distR="114300"/>
            <wp:docPr id="2092061065"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29"/>
                    <a:srcRect/>
                    <a:stretch>
                      <a:fillRect/>
                    </a:stretch>
                  </pic:blipFill>
                  <pic:spPr>
                    <a:xfrm>
                      <a:off x="0" y="0"/>
                      <a:ext cx="2269490" cy="777240"/>
                    </a:xfrm>
                    <a:prstGeom prst="rect">
                      <a:avLst/>
                    </a:prstGeom>
                    <a:ln/>
                  </pic:spPr>
                </pic:pic>
              </a:graphicData>
            </a:graphic>
          </wp:anchor>
        </w:drawing>
      </w:r>
    </w:p>
    <w:p w14:paraId="71624D19" w14:textId="77777777" w:rsidR="00CE473A" w:rsidRDefault="00CE473A">
      <w:pPr>
        <w:tabs>
          <w:tab w:val="left" w:pos="2727"/>
        </w:tabs>
        <w:spacing w:after="0" w:line="360" w:lineRule="auto"/>
        <w:jc w:val="center"/>
        <w:rPr>
          <w:b/>
          <w:bCs/>
          <w:sz w:val="28"/>
          <w:szCs w:val="28"/>
        </w:rPr>
      </w:pPr>
    </w:p>
    <w:p w14:paraId="63349DC2" w14:textId="77777777" w:rsidR="00CE473A" w:rsidRDefault="00CE473A">
      <w:pPr>
        <w:tabs>
          <w:tab w:val="left" w:pos="2727"/>
        </w:tabs>
        <w:spacing w:after="0" w:line="360" w:lineRule="auto"/>
        <w:jc w:val="center"/>
        <w:rPr>
          <w:b/>
          <w:bCs/>
          <w:sz w:val="28"/>
          <w:szCs w:val="28"/>
        </w:rPr>
      </w:pPr>
    </w:p>
    <w:p w14:paraId="7495080B" w14:textId="77777777" w:rsidR="00CE473A" w:rsidRDefault="00000000">
      <w:pPr>
        <w:tabs>
          <w:tab w:val="left" w:pos="2727"/>
        </w:tabs>
        <w:spacing w:after="0" w:line="360" w:lineRule="auto"/>
        <w:jc w:val="center"/>
        <w:rPr>
          <w:b/>
          <w:bCs/>
          <w:sz w:val="24"/>
          <w:szCs w:val="24"/>
        </w:rPr>
      </w:pPr>
      <w:r>
        <w:rPr>
          <w:b/>
          <w:bCs/>
          <w:sz w:val="24"/>
          <w:szCs w:val="24"/>
          <w:rtl/>
        </w:rPr>
        <w:t>דמיינו את המרוץ למיליון, דמיינו את משחקי השף. דמיינתם? יופי, עכשיו תחברו את שני המשחקים וקיבלתם את משחקי השוק!</w:t>
      </w:r>
    </w:p>
    <w:p w14:paraId="146295C5" w14:textId="77777777" w:rsidR="00CE473A" w:rsidRDefault="00000000">
      <w:pPr>
        <w:tabs>
          <w:tab w:val="left" w:pos="2727"/>
        </w:tabs>
        <w:spacing w:after="0" w:line="360" w:lineRule="auto"/>
        <w:jc w:val="center"/>
        <w:rPr>
          <w:sz w:val="28"/>
          <w:szCs w:val="28"/>
        </w:rPr>
      </w:pPr>
      <w:r>
        <w:rPr>
          <w:sz w:val="28"/>
          <w:szCs w:val="28"/>
          <w:rtl/>
        </w:rPr>
        <w:t>משחקי השוק הוא הפקה משחקית קולינרית ומקורית שאין דומה לה בשום מקום אחר בישראל.</w:t>
      </w:r>
    </w:p>
    <w:p w14:paraId="25185F24" w14:textId="77777777" w:rsidR="00CE473A" w:rsidRDefault="00000000">
      <w:pPr>
        <w:tabs>
          <w:tab w:val="left" w:pos="2727"/>
        </w:tabs>
        <w:spacing w:after="0" w:line="360" w:lineRule="auto"/>
        <w:jc w:val="center"/>
        <w:rPr>
          <w:b/>
          <w:bCs/>
          <w:sz w:val="28"/>
          <w:szCs w:val="28"/>
        </w:rPr>
      </w:pPr>
      <w:r>
        <w:rPr>
          <w:b/>
          <w:bCs/>
          <w:sz w:val="24"/>
          <w:szCs w:val="24"/>
          <w:rtl/>
        </w:rPr>
        <w:t>הפקה המשלבת סיור מרתק ברחבי השק הססגוני, עם משחק משימות וחידות הלקוח מעולמות חדרי הבריחה ומשחקי השטח, בשילוב טעימות קולינריות מגוונות מהדוכנים הטעימים והמפורסמים ביותר בשוק</w:t>
      </w:r>
      <w:r>
        <w:rPr>
          <w:b/>
          <w:bCs/>
          <w:sz w:val="28"/>
          <w:szCs w:val="28"/>
        </w:rPr>
        <w:t>.</w:t>
      </w:r>
      <w:r>
        <w:rPr>
          <w:noProof/>
        </w:rPr>
        <w:drawing>
          <wp:anchor distT="0" distB="0" distL="0" distR="0" simplePos="0" relativeHeight="251682816" behindDoc="1" locked="0" layoutInCell="1" hidden="0" allowOverlap="1" wp14:anchorId="1B0E0C78" wp14:editId="05011A35">
            <wp:simplePos x="0" y="0"/>
            <wp:positionH relativeFrom="column">
              <wp:posOffset>4915534</wp:posOffset>
            </wp:positionH>
            <wp:positionV relativeFrom="paragraph">
              <wp:posOffset>627380</wp:posOffset>
            </wp:positionV>
            <wp:extent cx="815975" cy="815975"/>
            <wp:effectExtent l="0" t="0" r="0" b="0"/>
            <wp:wrapNone/>
            <wp:docPr id="2092061055"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0"/>
                    <a:srcRect/>
                    <a:stretch>
                      <a:fillRect/>
                    </a:stretch>
                  </pic:blipFill>
                  <pic:spPr>
                    <a:xfrm>
                      <a:off x="0" y="0"/>
                      <a:ext cx="815975" cy="815975"/>
                    </a:xfrm>
                    <a:prstGeom prst="rect">
                      <a:avLst/>
                    </a:prstGeom>
                    <a:ln/>
                  </pic:spPr>
                </pic:pic>
              </a:graphicData>
            </a:graphic>
          </wp:anchor>
        </w:drawing>
      </w:r>
    </w:p>
    <w:p w14:paraId="3306A0E0" w14:textId="77777777" w:rsidR="00CE473A" w:rsidRDefault="00CE473A">
      <w:pPr>
        <w:tabs>
          <w:tab w:val="left" w:pos="2727"/>
        </w:tabs>
        <w:spacing w:after="0" w:line="360" w:lineRule="auto"/>
        <w:jc w:val="center"/>
        <w:rPr>
          <w:b/>
          <w:bCs/>
          <w:sz w:val="28"/>
          <w:szCs w:val="28"/>
        </w:rPr>
      </w:pPr>
    </w:p>
    <w:p w14:paraId="20567F14" w14:textId="77777777" w:rsidR="00CE473A" w:rsidRDefault="00000000">
      <w:pPr>
        <w:tabs>
          <w:tab w:val="left" w:pos="2727"/>
        </w:tabs>
        <w:spacing w:after="0" w:line="360" w:lineRule="auto"/>
        <w:jc w:val="center"/>
        <w:rPr>
          <w:sz w:val="28"/>
          <w:szCs w:val="28"/>
        </w:rPr>
      </w:pPr>
      <w:r>
        <w:rPr>
          <w:sz w:val="28"/>
          <w:szCs w:val="28"/>
          <w:rtl/>
        </w:rPr>
        <w:t>איך זה עובד?</w:t>
      </w:r>
    </w:p>
    <w:p w14:paraId="3155E39B" w14:textId="77777777" w:rsidR="00CE473A" w:rsidRDefault="00000000">
      <w:pPr>
        <w:tabs>
          <w:tab w:val="left" w:pos="2727"/>
        </w:tabs>
        <w:spacing w:after="0" w:line="360" w:lineRule="auto"/>
        <w:jc w:val="center"/>
        <w:rPr>
          <w:b/>
          <w:bCs/>
          <w:sz w:val="24"/>
          <w:szCs w:val="24"/>
        </w:rPr>
      </w:pPr>
      <w:r>
        <w:rPr>
          <w:b/>
          <w:bCs/>
          <w:sz w:val="24"/>
          <w:szCs w:val="24"/>
          <w:rtl/>
        </w:rPr>
        <w:t>מחלקים את הקבוצה לקבוצות של כ 10 משתתפים בכל קבוצה.</w:t>
      </w:r>
    </w:p>
    <w:p w14:paraId="470973C5" w14:textId="77777777" w:rsidR="00CE473A" w:rsidRDefault="00000000">
      <w:pPr>
        <w:tabs>
          <w:tab w:val="left" w:pos="2727"/>
        </w:tabs>
        <w:spacing w:after="0" w:line="360" w:lineRule="auto"/>
        <w:jc w:val="center"/>
        <w:rPr>
          <w:b/>
          <w:bCs/>
          <w:sz w:val="24"/>
          <w:szCs w:val="24"/>
        </w:rPr>
      </w:pPr>
      <w:r>
        <w:rPr>
          <w:b/>
          <w:bCs/>
          <w:sz w:val="24"/>
          <w:szCs w:val="24"/>
          <w:rtl/>
        </w:rPr>
        <w:t>לאחר שכל קבוצה קיבלה את הכינוי והתלבושת הייחודית והצבעונית שלה ומוזנקת לשוק.</w:t>
      </w:r>
    </w:p>
    <w:p w14:paraId="50AB2AD3" w14:textId="77777777" w:rsidR="00CE473A" w:rsidRDefault="00000000">
      <w:pPr>
        <w:tabs>
          <w:tab w:val="left" w:pos="2727"/>
        </w:tabs>
        <w:spacing w:after="0" w:line="360" w:lineRule="auto"/>
        <w:jc w:val="center"/>
        <w:rPr>
          <w:b/>
          <w:bCs/>
          <w:sz w:val="24"/>
          <w:szCs w:val="24"/>
        </w:rPr>
      </w:pPr>
      <w:r>
        <w:rPr>
          <w:b/>
          <w:bCs/>
          <w:sz w:val="24"/>
          <w:szCs w:val="24"/>
          <w:rtl/>
        </w:rPr>
        <w:t>במהלך המשחק כל קבוצה מקבלת מאיתנו חידות ומשימות שעליה לבצע והמון פינוקים וטעימות מהדוכנים בשוק. בעלי הדוכנים מכירים את המשחק ומשתפים פעולה עם הקבוצות כמובן.</w:t>
      </w:r>
    </w:p>
    <w:p w14:paraId="5196CDD2" w14:textId="77777777" w:rsidR="00CE473A" w:rsidRDefault="00000000">
      <w:pPr>
        <w:tabs>
          <w:tab w:val="left" w:pos="2727"/>
        </w:tabs>
        <w:spacing w:after="0" w:line="360" w:lineRule="auto"/>
        <w:jc w:val="center"/>
        <w:rPr>
          <w:b/>
          <w:bCs/>
          <w:sz w:val="24"/>
          <w:szCs w:val="24"/>
        </w:rPr>
      </w:pPr>
      <w:r>
        <w:rPr>
          <w:b/>
          <w:bCs/>
          <w:sz w:val="24"/>
          <w:szCs w:val="24"/>
          <w:rtl/>
        </w:rPr>
        <w:t>הקבוצה שביצעה את המשימות הכי טוב, הכי מצחיק, הכי מהיר והכי יצירתי מנצחת!</w:t>
      </w:r>
    </w:p>
    <w:p w14:paraId="2162E415" w14:textId="77777777" w:rsidR="00CE473A" w:rsidRDefault="00CE473A">
      <w:pPr>
        <w:tabs>
          <w:tab w:val="left" w:pos="2727"/>
        </w:tabs>
        <w:spacing w:after="0" w:line="360" w:lineRule="auto"/>
        <w:jc w:val="center"/>
        <w:rPr>
          <w:b/>
          <w:bCs/>
          <w:sz w:val="24"/>
          <w:szCs w:val="24"/>
        </w:rPr>
      </w:pPr>
    </w:p>
    <w:p w14:paraId="69D4B798" w14:textId="77777777" w:rsidR="00CE473A" w:rsidRDefault="00000000">
      <w:pPr>
        <w:tabs>
          <w:tab w:val="left" w:pos="2727"/>
        </w:tabs>
        <w:spacing w:after="0" w:line="360" w:lineRule="auto"/>
        <w:jc w:val="center"/>
        <w:rPr>
          <w:b/>
          <w:bCs/>
          <w:sz w:val="24"/>
          <w:szCs w:val="24"/>
        </w:rPr>
      </w:pPr>
      <w:r>
        <w:rPr>
          <w:b/>
          <w:bCs/>
          <w:sz w:val="24"/>
          <w:szCs w:val="24"/>
          <w:rtl/>
        </w:rPr>
        <w:lastRenderedPageBreak/>
        <w:t>בגמר המשחק הקבוצות נשארות עם המון תמונות וקטעי וידאו מצחיקים עד דמעות מהפעילות ועם חוויה מהנה ואיכותית שלא תשכח המון זמן.</w:t>
      </w:r>
    </w:p>
    <w:p w14:paraId="20942461" w14:textId="77777777" w:rsidR="00CE473A" w:rsidRDefault="00000000">
      <w:pPr>
        <w:tabs>
          <w:tab w:val="left" w:pos="2727"/>
        </w:tabs>
        <w:spacing w:after="0" w:line="360" w:lineRule="auto"/>
        <w:jc w:val="center"/>
        <w:rPr>
          <w:b/>
          <w:bCs/>
          <w:sz w:val="32"/>
          <w:szCs w:val="32"/>
        </w:rPr>
      </w:pPr>
      <w:r>
        <w:rPr>
          <w:b/>
          <w:bCs/>
          <w:color w:val="0070C0"/>
          <w:sz w:val="32"/>
          <w:szCs w:val="32"/>
          <w:rtl/>
        </w:rPr>
        <w:t xml:space="preserve">טעים </w:t>
      </w:r>
      <w:r>
        <w:rPr>
          <w:b/>
          <w:bCs/>
          <w:color w:val="7030A0"/>
          <w:sz w:val="32"/>
          <w:szCs w:val="32"/>
          <w:rtl/>
        </w:rPr>
        <w:t xml:space="preserve">מאתגר </w:t>
      </w:r>
      <w:r>
        <w:rPr>
          <w:b/>
          <w:bCs/>
          <w:color w:val="00B050"/>
          <w:sz w:val="32"/>
          <w:szCs w:val="32"/>
          <w:rtl/>
        </w:rPr>
        <w:t xml:space="preserve">מצחיק </w:t>
      </w:r>
      <w:r>
        <w:rPr>
          <w:b/>
          <w:bCs/>
          <w:color w:val="FFC000"/>
          <w:sz w:val="32"/>
          <w:szCs w:val="32"/>
          <w:rtl/>
        </w:rPr>
        <w:t>מגבש</w:t>
      </w:r>
    </w:p>
    <w:p w14:paraId="6E444EC3" w14:textId="77777777" w:rsidR="00CE473A" w:rsidRDefault="00000000">
      <w:pPr>
        <w:tabs>
          <w:tab w:val="left" w:pos="2727"/>
        </w:tabs>
        <w:spacing w:after="0" w:line="360" w:lineRule="auto"/>
        <w:rPr>
          <w:b/>
          <w:bCs/>
          <w:sz w:val="24"/>
          <w:szCs w:val="24"/>
        </w:rPr>
      </w:pPr>
      <w:r>
        <w:rPr>
          <w:noProof/>
        </w:rPr>
        <w:drawing>
          <wp:anchor distT="0" distB="0" distL="0" distR="0" simplePos="0" relativeHeight="251683840" behindDoc="1" locked="0" layoutInCell="1" hidden="0" allowOverlap="1" wp14:anchorId="16572917" wp14:editId="28D015EC">
            <wp:simplePos x="0" y="0"/>
            <wp:positionH relativeFrom="column">
              <wp:posOffset>1181100</wp:posOffset>
            </wp:positionH>
            <wp:positionV relativeFrom="paragraph">
              <wp:posOffset>-178434</wp:posOffset>
            </wp:positionV>
            <wp:extent cx="774700" cy="774700"/>
            <wp:effectExtent l="0" t="0" r="0" b="0"/>
            <wp:wrapNone/>
            <wp:docPr id="209206104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774700" cy="774700"/>
                    </a:xfrm>
                    <a:prstGeom prst="rect">
                      <a:avLst/>
                    </a:prstGeom>
                    <a:ln/>
                  </pic:spPr>
                </pic:pic>
              </a:graphicData>
            </a:graphic>
          </wp:anchor>
        </w:drawing>
      </w:r>
    </w:p>
    <w:p w14:paraId="4D8E9184" w14:textId="77777777" w:rsidR="00CE473A" w:rsidRDefault="00000000">
      <w:pPr>
        <w:tabs>
          <w:tab w:val="left" w:pos="2727"/>
        </w:tabs>
        <w:spacing w:after="0" w:line="360" w:lineRule="auto"/>
        <w:jc w:val="center"/>
        <w:rPr>
          <w:b/>
          <w:bCs/>
          <w:sz w:val="28"/>
          <w:szCs w:val="28"/>
        </w:rPr>
      </w:pPr>
      <w:r>
        <w:rPr>
          <w:b/>
          <w:bCs/>
          <w:sz w:val="28"/>
          <w:szCs w:val="28"/>
          <w:rtl/>
        </w:rPr>
        <w:t>איך המשחק מתנהל?</w:t>
      </w:r>
    </w:p>
    <w:p w14:paraId="71714666" w14:textId="77777777" w:rsidR="00CE473A" w:rsidRDefault="00CE473A">
      <w:pPr>
        <w:tabs>
          <w:tab w:val="left" w:pos="2727"/>
        </w:tabs>
        <w:spacing w:after="0" w:line="360" w:lineRule="auto"/>
        <w:jc w:val="center"/>
        <w:rPr>
          <w:b/>
          <w:bCs/>
          <w:sz w:val="28"/>
          <w:szCs w:val="28"/>
        </w:rPr>
      </w:pPr>
    </w:p>
    <w:p w14:paraId="21A6A1E8" w14:textId="77777777" w:rsidR="00CE473A" w:rsidRDefault="00000000">
      <w:pPr>
        <w:tabs>
          <w:tab w:val="left" w:pos="2727"/>
        </w:tabs>
        <w:spacing w:after="0" w:line="360" w:lineRule="auto"/>
        <w:jc w:val="center"/>
        <w:rPr>
          <w:b/>
          <w:bCs/>
          <w:sz w:val="24"/>
          <w:szCs w:val="24"/>
        </w:rPr>
      </w:pPr>
      <w:r>
        <w:rPr>
          <w:b/>
          <w:bCs/>
          <w:sz w:val="24"/>
          <w:szCs w:val="24"/>
          <w:rtl/>
        </w:rPr>
        <w:t>מנחה מטעמנו פוגש את הקבוצה שלכם, שנחלקה יום לפני לתת קבוצות של כ 10 משתתפים בכל קבוצה, בנקודת המפגש ומכריז שאתן הקבוצות שעלו לתוכנית הגמר הגדול של תוכנית הראליטי "משחקי השוק". לאחר שהכנסנו אתכם לאווירה, הסברנו לכם מה החוקים ומה צריך לעשות כדי לנצח, אנחנו מזניקים אתכם, אבל לא לפני שקורים שני דברים,</w:t>
      </w:r>
    </w:p>
    <w:p w14:paraId="109DF5A9" w14:textId="77777777" w:rsidR="00CE473A" w:rsidRDefault="00000000">
      <w:pPr>
        <w:numPr>
          <w:ilvl w:val="0"/>
          <w:numId w:val="5"/>
        </w:numPr>
        <w:pBdr>
          <w:top w:val="nil"/>
          <w:left w:val="nil"/>
          <w:bottom w:val="nil"/>
          <w:right w:val="nil"/>
          <w:between w:val="nil"/>
        </w:pBdr>
        <w:tabs>
          <w:tab w:val="left" w:pos="2727"/>
        </w:tabs>
        <w:spacing w:after="0" w:line="360" w:lineRule="auto"/>
        <w:jc w:val="center"/>
        <w:rPr>
          <w:b/>
          <w:bCs/>
          <w:color w:val="000000"/>
          <w:sz w:val="24"/>
          <w:szCs w:val="24"/>
        </w:rPr>
      </w:pPr>
      <w:r>
        <w:rPr>
          <w:b/>
          <w:bCs/>
          <w:color w:val="000000"/>
          <w:sz w:val="24"/>
          <w:szCs w:val="24"/>
          <w:rtl/>
        </w:rPr>
        <w:t xml:space="preserve">מחלקים לכל משתתף למהלך הפעילות סינר בצבע הקבוצה שלו, למשל כל משתתפי קבוצת העגבניות מקבלים סינרים אדום, קבוצת התפוזים סינרים כתומים </w:t>
      </w:r>
      <w:proofErr w:type="spellStart"/>
      <w:r>
        <w:rPr>
          <w:b/>
          <w:bCs/>
          <w:color w:val="000000"/>
          <w:sz w:val="24"/>
          <w:szCs w:val="24"/>
          <w:rtl/>
        </w:rPr>
        <w:t>וכו</w:t>
      </w:r>
      <w:proofErr w:type="spellEnd"/>
      <w:r>
        <w:rPr>
          <w:b/>
          <w:bCs/>
          <w:color w:val="000000"/>
          <w:sz w:val="24"/>
          <w:szCs w:val="24"/>
          <w:rtl/>
        </w:rPr>
        <w:t>'..</w:t>
      </w:r>
    </w:p>
    <w:p w14:paraId="16E60699" w14:textId="77777777" w:rsidR="00CE473A" w:rsidRDefault="00000000">
      <w:pPr>
        <w:tabs>
          <w:tab w:val="left" w:pos="2727"/>
        </w:tabs>
        <w:spacing w:after="0" w:line="360" w:lineRule="auto"/>
        <w:jc w:val="center"/>
        <w:rPr>
          <w:b/>
          <w:bCs/>
          <w:sz w:val="24"/>
          <w:szCs w:val="24"/>
        </w:rPr>
      </w:pPr>
      <w:r>
        <w:rPr>
          <w:b/>
          <w:bCs/>
          <w:sz w:val="24"/>
          <w:szCs w:val="24"/>
          <w:rtl/>
        </w:rPr>
        <w:t>אל תדאגו, עוד לא קרה שמישהו לא לבש סינר- תסמכו עלינו בעניין הזה.</w:t>
      </w:r>
    </w:p>
    <w:p w14:paraId="1197E9E3" w14:textId="77777777" w:rsidR="00CE473A" w:rsidRDefault="00CE473A">
      <w:pPr>
        <w:tabs>
          <w:tab w:val="left" w:pos="2727"/>
        </w:tabs>
        <w:spacing w:after="0" w:line="360" w:lineRule="auto"/>
        <w:jc w:val="center"/>
        <w:rPr>
          <w:b/>
          <w:bCs/>
          <w:sz w:val="24"/>
          <w:szCs w:val="24"/>
        </w:rPr>
      </w:pPr>
    </w:p>
    <w:p w14:paraId="0BF455D3" w14:textId="77777777" w:rsidR="00CE473A" w:rsidRDefault="00000000">
      <w:pPr>
        <w:numPr>
          <w:ilvl w:val="0"/>
          <w:numId w:val="5"/>
        </w:numPr>
        <w:pBdr>
          <w:top w:val="nil"/>
          <w:left w:val="nil"/>
          <w:bottom w:val="nil"/>
          <w:right w:val="nil"/>
          <w:between w:val="nil"/>
        </w:pBdr>
        <w:tabs>
          <w:tab w:val="left" w:pos="2727"/>
        </w:tabs>
        <w:spacing w:after="0" w:line="360" w:lineRule="auto"/>
        <w:jc w:val="center"/>
        <w:rPr>
          <w:b/>
          <w:bCs/>
          <w:color w:val="000000"/>
          <w:sz w:val="24"/>
          <w:szCs w:val="24"/>
        </w:rPr>
      </w:pPr>
      <w:r>
        <w:rPr>
          <w:b/>
          <w:bCs/>
          <w:color w:val="000000"/>
          <w:sz w:val="24"/>
          <w:szCs w:val="24"/>
          <w:rtl/>
        </w:rPr>
        <w:t>מבטיחים לכם פרס של עד 25,000 ₪ לקבוצה המנצחת</w:t>
      </w:r>
    </w:p>
    <w:p w14:paraId="378D4782" w14:textId="77777777" w:rsidR="00CE473A" w:rsidRDefault="00CE473A">
      <w:pPr>
        <w:tabs>
          <w:tab w:val="left" w:pos="2727"/>
        </w:tabs>
        <w:spacing w:after="0" w:line="360" w:lineRule="auto"/>
        <w:jc w:val="center"/>
        <w:rPr>
          <w:b/>
          <w:bCs/>
          <w:sz w:val="24"/>
          <w:szCs w:val="24"/>
        </w:rPr>
      </w:pPr>
    </w:p>
    <w:p w14:paraId="41FD277C" w14:textId="77777777" w:rsidR="00CE473A" w:rsidRDefault="00000000">
      <w:pPr>
        <w:tabs>
          <w:tab w:val="left" w:pos="2727"/>
        </w:tabs>
        <w:spacing w:after="0" w:line="360" w:lineRule="auto"/>
        <w:jc w:val="center"/>
        <w:rPr>
          <w:b/>
          <w:bCs/>
          <w:sz w:val="24"/>
          <w:szCs w:val="24"/>
        </w:rPr>
      </w:pPr>
      <w:r>
        <w:rPr>
          <w:b/>
          <w:bCs/>
          <w:sz w:val="24"/>
          <w:szCs w:val="24"/>
          <w:rtl/>
        </w:rPr>
        <w:t>לאחר מכן נזניק את כולכם לתחילת המשחק ונהיה אתכם בשוק לוודא שהכול מתנהל כשורה.</w:t>
      </w:r>
    </w:p>
    <w:p w14:paraId="27E0910C" w14:textId="77777777" w:rsidR="00CE473A" w:rsidRDefault="00000000">
      <w:pPr>
        <w:tabs>
          <w:tab w:val="left" w:pos="2727"/>
        </w:tabs>
        <w:spacing w:after="0" w:line="360" w:lineRule="auto"/>
        <w:jc w:val="center"/>
        <w:rPr>
          <w:b/>
          <w:bCs/>
          <w:sz w:val="24"/>
          <w:szCs w:val="24"/>
        </w:rPr>
      </w:pPr>
      <w:r>
        <w:rPr>
          <w:b/>
          <w:bCs/>
          <w:sz w:val="24"/>
          <w:szCs w:val="24"/>
          <w:rtl/>
        </w:rPr>
        <w:t xml:space="preserve">צוות שופטי המשחק שלנו, שאינם נראים, יפעילו אתכם דרך קבוצות ה </w:t>
      </w:r>
      <w:r>
        <w:rPr>
          <w:sz w:val="24"/>
          <w:szCs w:val="24"/>
        </w:rPr>
        <w:t>WhatsApp</w:t>
      </w:r>
    </w:p>
    <w:p w14:paraId="6D293A65" w14:textId="77777777" w:rsidR="00CE473A" w:rsidRDefault="00000000">
      <w:pPr>
        <w:tabs>
          <w:tab w:val="left" w:pos="2727"/>
        </w:tabs>
        <w:spacing w:after="0" w:line="360" w:lineRule="auto"/>
        <w:jc w:val="center"/>
        <w:rPr>
          <w:b/>
          <w:bCs/>
          <w:sz w:val="24"/>
          <w:szCs w:val="24"/>
        </w:rPr>
      </w:pPr>
      <w:r>
        <w:rPr>
          <w:b/>
          <w:bCs/>
          <w:sz w:val="24"/>
          <w:szCs w:val="24"/>
          <w:rtl/>
        </w:rPr>
        <w:t>וישלחו אתכם ממשימה, לטעימה, לחידה וכו'</w:t>
      </w:r>
    </w:p>
    <w:p w14:paraId="61B22801" w14:textId="77777777" w:rsidR="00CE473A" w:rsidRDefault="00000000">
      <w:pPr>
        <w:tabs>
          <w:tab w:val="left" w:pos="2727"/>
        </w:tabs>
        <w:spacing w:after="0" w:line="360" w:lineRule="auto"/>
        <w:jc w:val="center"/>
        <w:rPr>
          <w:b/>
          <w:bCs/>
          <w:sz w:val="24"/>
          <w:szCs w:val="24"/>
        </w:rPr>
      </w:pPr>
      <w:r>
        <w:rPr>
          <w:b/>
          <w:bCs/>
          <w:sz w:val="24"/>
          <w:szCs w:val="24"/>
          <w:rtl/>
        </w:rPr>
        <w:t>בסוף המשחק המנחה מכנס את הקבוצה לטקס הכרזת מנצחים מותחת ומצחיקה וחלוקת פרסים לכל המשתתפים ובמיוחד לקבוצה המנצחת.</w:t>
      </w:r>
      <w:r>
        <w:rPr>
          <w:noProof/>
        </w:rPr>
        <w:drawing>
          <wp:anchor distT="0" distB="0" distL="0" distR="0" simplePos="0" relativeHeight="251684864" behindDoc="1" locked="0" layoutInCell="1" hidden="0" allowOverlap="1" wp14:anchorId="51E5CBE9" wp14:editId="77CC86ED">
            <wp:simplePos x="0" y="0"/>
            <wp:positionH relativeFrom="column">
              <wp:posOffset>4264659</wp:posOffset>
            </wp:positionH>
            <wp:positionV relativeFrom="paragraph">
              <wp:posOffset>330835</wp:posOffset>
            </wp:positionV>
            <wp:extent cx="1466850" cy="1100772"/>
            <wp:effectExtent l="0" t="0" r="0" b="0"/>
            <wp:wrapNone/>
            <wp:docPr id="209206103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2"/>
                    <a:srcRect/>
                    <a:stretch>
                      <a:fillRect/>
                    </a:stretch>
                  </pic:blipFill>
                  <pic:spPr>
                    <a:xfrm>
                      <a:off x="0" y="0"/>
                      <a:ext cx="1466850" cy="1100772"/>
                    </a:xfrm>
                    <a:prstGeom prst="rect">
                      <a:avLst/>
                    </a:prstGeom>
                    <a:ln/>
                  </pic:spPr>
                </pic:pic>
              </a:graphicData>
            </a:graphic>
          </wp:anchor>
        </w:drawing>
      </w:r>
    </w:p>
    <w:p w14:paraId="0AB59D30" w14:textId="77777777" w:rsidR="00CE473A" w:rsidRDefault="00CE473A">
      <w:pPr>
        <w:tabs>
          <w:tab w:val="left" w:pos="2727"/>
        </w:tabs>
        <w:spacing w:after="0" w:line="360" w:lineRule="auto"/>
        <w:rPr>
          <w:b/>
          <w:bCs/>
          <w:sz w:val="28"/>
          <w:szCs w:val="28"/>
        </w:rPr>
      </w:pPr>
    </w:p>
    <w:p w14:paraId="745BE059" w14:textId="77777777" w:rsidR="00CE473A" w:rsidRDefault="00000000">
      <w:pPr>
        <w:tabs>
          <w:tab w:val="left" w:pos="2727"/>
        </w:tabs>
        <w:spacing w:after="0" w:line="360" w:lineRule="auto"/>
        <w:jc w:val="center"/>
        <w:rPr>
          <w:sz w:val="28"/>
          <w:szCs w:val="28"/>
        </w:rPr>
      </w:pPr>
      <w:r>
        <w:rPr>
          <w:sz w:val="28"/>
          <w:szCs w:val="28"/>
          <w:rtl/>
        </w:rPr>
        <w:t>למי זה מתאים?</w:t>
      </w:r>
    </w:p>
    <w:p w14:paraId="03BAB317" w14:textId="77777777" w:rsidR="00CE473A" w:rsidRDefault="00000000">
      <w:pPr>
        <w:tabs>
          <w:tab w:val="left" w:pos="2727"/>
        </w:tabs>
        <w:spacing w:after="0" w:line="360" w:lineRule="auto"/>
        <w:jc w:val="center"/>
        <w:rPr>
          <w:b/>
          <w:bCs/>
          <w:sz w:val="24"/>
          <w:szCs w:val="24"/>
        </w:rPr>
      </w:pPr>
      <w:r>
        <w:rPr>
          <w:b/>
          <w:bCs/>
          <w:sz w:val="24"/>
          <w:szCs w:val="24"/>
          <w:rtl/>
        </w:rPr>
        <w:t>אם נגיד לכם שלכולם, תאמינו לנו?</w:t>
      </w:r>
    </w:p>
    <w:p w14:paraId="2C753D78" w14:textId="77777777" w:rsidR="00CE473A" w:rsidRDefault="00000000">
      <w:pPr>
        <w:tabs>
          <w:tab w:val="left" w:pos="2727"/>
        </w:tabs>
        <w:spacing w:after="0" w:line="360" w:lineRule="auto"/>
        <w:jc w:val="center"/>
        <w:rPr>
          <w:b/>
          <w:bCs/>
          <w:sz w:val="24"/>
          <w:szCs w:val="24"/>
        </w:rPr>
      </w:pPr>
      <w:r>
        <w:rPr>
          <w:b/>
          <w:bCs/>
          <w:sz w:val="24"/>
          <w:szCs w:val="24"/>
          <w:rtl/>
        </w:rPr>
        <w:t xml:space="preserve">אחרי אלפים רבים מאוד של משתתפים עוד לא קרה שמישהו לא נכנס לאווירה ולאנרגיות הנכונות. אחרי הכול בשביל זה אנחנו פה. </w:t>
      </w:r>
    </w:p>
    <w:p w14:paraId="28C3DC58" w14:textId="77777777" w:rsidR="00CE473A" w:rsidRDefault="00000000">
      <w:pPr>
        <w:tabs>
          <w:tab w:val="left" w:pos="2727"/>
        </w:tabs>
        <w:spacing w:after="0" w:line="360" w:lineRule="auto"/>
        <w:jc w:val="center"/>
        <w:rPr>
          <w:rFonts w:ascii="Quattrocento Sans" w:eastAsia="Quattrocento Sans" w:hAnsi="Quattrocento Sans" w:cs="Quattrocento Sans"/>
          <w:b/>
          <w:bCs/>
          <w:sz w:val="24"/>
          <w:szCs w:val="24"/>
        </w:rPr>
      </w:pPr>
      <w:r>
        <w:rPr>
          <w:b/>
          <w:bCs/>
          <w:sz w:val="24"/>
          <w:szCs w:val="24"/>
          <w:rtl/>
        </w:rPr>
        <w:t xml:space="preserve">חמסה </w:t>
      </w:r>
      <w:proofErr w:type="spellStart"/>
      <w:r>
        <w:rPr>
          <w:b/>
          <w:bCs/>
          <w:sz w:val="24"/>
          <w:szCs w:val="24"/>
          <w:rtl/>
        </w:rPr>
        <w:t>חמסה</w:t>
      </w:r>
      <w:proofErr w:type="spellEnd"/>
      <w:r>
        <w:rPr>
          <w:b/>
          <w:bCs/>
          <w:sz w:val="24"/>
          <w:szCs w:val="24"/>
          <w:rtl/>
        </w:rPr>
        <w:t xml:space="preserve"> </w:t>
      </w:r>
      <w:proofErr w:type="spellStart"/>
      <w:r>
        <w:rPr>
          <w:b/>
          <w:bCs/>
          <w:sz w:val="24"/>
          <w:szCs w:val="24"/>
          <w:rtl/>
        </w:rPr>
        <w:t>חמסה</w:t>
      </w:r>
      <w:proofErr w:type="spellEnd"/>
      <w:r>
        <w:rPr>
          <w:b/>
          <w:bCs/>
          <w:sz w:val="24"/>
          <w:szCs w:val="24"/>
          <w:rtl/>
        </w:rPr>
        <w:t xml:space="preserve"> רק שלא פתחו עין עכשיו </w:t>
      </w:r>
      <w:r>
        <w:rPr>
          <w:rFonts w:ascii="Quattrocento Sans" w:eastAsia="Quattrocento Sans" w:hAnsi="Quattrocento Sans" w:cs="Quattrocento Sans"/>
          <w:b/>
          <w:bCs/>
          <w:sz w:val="24"/>
          <w:szCs w:val="24"/>
        </w:rPr>
        <w:t>🧄 🧄 🧄</w:t>
      </w:r>
    </w:p>
    <w:p w14:paraId="7CE8D4D6" w14:textId="77777777" w:rsidR="00CE473A" w:rsidRDefault="00CE473A">
      <w:pPr>
        <w:tabs>
          <w:tab w:val="left" w:pos="2727"/>
        </w:tabs>
        <w:spacing w:after="0" w:line="360" w:lineRule="auto"/>
        <w:jc w:val="center"/>
        <w:rPr>
          <w:sz w:val="24"/>
          <w:szCs w:val="24"/>
        </w:rPr>
      </w:pPr>
    </w:p>
    <w:p w14:paraId="0B3A10C7" w14:textId="77777777" w:rsidR="00CE473A" w:rsidRDefault="00000000">
      <w:pPr>
        <w:tabs>
          <w:tab w:val="left" w:pos="2727"/>
        </w:tabs>
        <w:spacing w:after="0" w:line="360" w:lineRule="auto"/>
        <w:jc w:val="center"/>
        <w:rPr>
          <w:b/>
          <w:bCs/>
          <w:sz w:val="28"/>
          <w:szCs w:val="28"/>
        </w:rPr>
      </w:pPr>
      <w:r>
        <w:rPr>
          <w:b/>
          <w:bCs/>
          <w:sz w:val="28"/>
          <w:szCs w:val="28"/>
          <w:rtl/>
        </w:rPr>
        <w:t>אז מה הפרסים אתם שואלים?</w:t>
      </w:r>
    </w:p>
    <w:p w14:paraId="4DA25FA9" w14:textId="77777777" w:rsidR="00CE473A" w:rsidRDefault="00000000">
      <w:pPr>
        <w:numPr>
          <w:ilvl w:val="0"/>
          <w:numId w:val="4"/>
        </w:numPr>
        <w:pBdr>
          <w:top w:val="nil"/>
          <w:left w:val="nil"/>
          <w:bottom w:val="nil"/>
          <w:right w:val="nil"/>
          <w:between w:val="nil"/>
        </w:pBdr>
        <w:tabs>
          <w:tab w:val="left" w:pos="2727"/>
        </w:tabs>
        <w:spacing w:after="0" w:line="360" w:lineRule="auto"/>
        <w:jc w:val="center"/>
        <w:rPr>
          <w:b/>
          <w:bCs/>
          <w:color w:val="000000"/>
          <w:sz w:val="24"/>
          <w:szCs w:val="24"/>
        </w:rPr>
      </w:pPr>
      <w:r>
        <w:rPr>
          <w:b/>
          <w:bCs/>
          <w:color w:val="000000"/>
          <w:sz w:val="24"/>
          <w:szCs w:val="24"/>
          <w:rtl/>
        </w:rPr>
        <w:lastRenderedPageBreak/>
        <w:t>כרטיס שחקן חינם לחדר בריחה לכל אחד מהמשתתפים</w:t>
      </w:r>
    </w:p>
    <w:p w14:paraId="693CA72A" w14:textId="77777777" w:rsidR="00CE473A" w:rsidRDefault="00000000">
      <w:pPr>
        <w:numPr>
          <w:ilvl w:val="0"/>
          <w:numId w:val="4"/>
        </w:numPr>
        <w:pBdr>
          <w:top w:val="nil"/>
          <w:left w:val="nil"/>
          <w:bottom w:val="nil"/>
          <w:right w:val="nil"/>
          <w:between w:val="nil"/>
        </w:pBdr>
        <w:tabs>
          <w:tab w:val="left" w:pos="2727"/>
        </w:tabs>
        <w:spacing w:after="0" w:line="360" w:lineRule="auto"/>
        <w:jc w:val="center"/>
        <w:rPr>
          <w:b/>
          <w:bCs/>
          <w:color w:val="000000"/>
          <w:sz w:val="24"/>
          <w:szCs w:val="24"/>
        </w:rPr>
      </w:pPr>
      <w:r>
        <w:rPr>
          <w:b/>
          <w:bCs/>
          <w:color w:val="000000"/>
          <w:sz w:val="24"/>
          <w:szCs w:val="24"/>
          <w:rtl/>
        </w:rPr>
        <w:t>טעימת שוקולד איכותית לכל אחד מהמשתתפים</w:t>
      </w:r>
    </w:p>
    <w:p w14:paraId="56E5EF1E" w14:textId="77777777" w:rsidR="00CE473A" w:rsidRDefault="00CE473A">
      <w:pPr>
        <w:pBdr>
          <w:top w:val="nil"/>
          <w:left w:val="nil"/>
          <w:bottom w:val="nil"/>
          <w:right w:val="nil"/>
          <w:between w:val="nil"/>
        </w:pBdr>
        <w:tabs>
          <w:tab w:val="left" w:pos="2727"/>
        </w:tabs>
        <w:spacing w:after="0" w:line="360" w:lineRule="auto"/>
        <w:ind w:left="720"/>
        <w:jc w:val="center"/>
        <w:rPr>
          <w:b/>
          <w:bCs/>
          <w:color w:val="000000"/>
          <w:sz w:val="24"/>
          <w:szCs w:val="24"/>
        </w:rPr>
      </w:pPr>
    </w:p>
    <w:p w14:paraId="4E132B36" w14:textId="77777777" w:rsidR="00CE473A" w:rsidRDefault="00000000">
      <w:pPr>
        <w:pBdr>
          <w:top w:val="nil"/>
          <w:left w:val="nil"/>
          <w:bottom w:val="nil"/>
          <w:right w:val="nil"/>
          <w:between w:val="nil"/>
        </w:pBdr>
        <w:tabs>
          <w:tab w:val="left" w:pos="2727"/>
        </w:tabs>
        <w:spacing w:after="0" w:line="360" w:lineRule="auto"/>
        <w:ind w:left="720"/>
        <w:jc w:val="center"/>
        <w:rPr>
          <w:b/>
          <w:bCs/>
          <w:color w:val="000000"/>
          <w:sz w:val="24"/>
          <w:szCs w:val="24"/>
        </w:rPr>
      </w:pPr>
      <w:r>
        <w:rPr>
          <w:b/>
          <w:bCs/>
          <w:color w:val="000000"/>
          <w:sz w:val="24"/>
          <w:szCs w:val="24"/>
          <w:rtl/>
        </w:rPr>
        <w:t>ו....הקבוצה המנצחת יכולה לזכות בפרס כספי של</w:t>
      </w:r>
    </w:p>
    <w:p w14:paraId="506DA43D" w14:textId="77777777" w:rsidR="00CE473A" w:rsidRDefault="00000000">
      <w:pPr>
        <w:pBdr>
          <w:top w:val="nil"/>
          <w:left w:val="nil"/>
          <w:bottom w:val="nil"/>
          <w:right w:val="nil"/>
          <w:between w:val="nil"/>
        </w:pBdr>
        <w:tabs>
          <w:tab w:val="left" w:pos="2727"/>
        </w:tabs>
        <w:spacing w:after="0" w:line="360" w:lineRule="auto"/>
        <w:ind w:left="720"/>
        <w:jc w:val="center"/>
        <w:rPr>
          <w:b/>
          <w:bCs/>
          <w:color w:val="000000"/>
          <w:sz w:val="24"/>
          <w:szCs w:val="24"/>
        </w:rPr>
      </w:pPr>
      <w:r>
        <w:rPr>
          <w:b/>
          <w:bCs/>
          <w:color w:val="000000"/>
          <w:sz w:val="24"/>
          <w:szCs w:val="24"/>
          <w:rtl/>
        </w:rPr>
        <w:t>עד</w:t>
      </w:r>
      <w:r>
        <w:rPr>
          <w:color w:val="000000"/>
          <w:sz w:val="24"/>
          <w:szCs w:val="24"/>
          <w:rtl/>
        </w:rPr>
        <w:t xml:space="preserve"> 25,000 ₪ במזומן!!</w:t>
      </w:r>
    </w:p>
    <w:p w14:paraId="19428809" w14:textId="77777777" w:rsidR="00CE473A" w:rsidRDefault="00000000">
      <w:pPr>
        <w:pBdr>
          <w:top w:val="nil"/>
          <w:left w:val="nil"/>
          <w:bottom w:val="nil"/>
          <w:right w:val="nil"/>
          <w:between w:val="nil"/>
        </w:pBdr>
        <w:tabs>
          <w:tab w:val="left" w:pos="2727"/>
        </w:tabs>
        <w:spacing w:after="0" w:line="360" w:lineRule="auto"/>
        <w:ind w:left="720"/>
        <w:jc w:val="center"/>
        <w:rPr>
          <w:b/>
          <w:bCs/>
          <w:color w:val="000000"/>
          <w:sz w:val="24"/>
          <w:szCs w:val="24"/>
        </w:rPr>
      </w:pPr>
      <w:r>
        <w:rPr>
          <w:b/>
          <w:bCs/>
          <w:color w:val="000000"/>
          <w:sz w:val="24"/>
          <w:szCs w:val="24"/>
          <w:rtl/>
        </w:rPr>
        <w:t xml:space="preserve">לא מאמינים? תראו בסוף המשחק </w:t>
      </w:r>
      <w:r>
        <w:rPr>
          <w:rFonts w:ascii="Quattrocento Sans" w:eastAsia="Quattrocento Sans" w:hAnsi="Quattrocento Sans" w:cs="Quattrocento Sans"/>
          <w:color w:val="000000"/>
          <w:sz w:val="24"/>
          <w:szCs w:val="24"/>
        </w:rPr>
        <w:t>😊</w:t>
      </w:r>
    </w:p>
    <w:p w14:paraId="28698CE0" w14:textId="77777777" w:rsidR="00CE473A" w:rsidRDefault="00000000">
      <w:pPr>
        <w:pBdr>
          <w:top w:val="nil"/>
          <w:left w:val="nil"/>
          <w:bottom w:val="nil"/>
          <w:right w:val="nil"/>
          <w:between w:val="nil"/>
        </w:pBdr>
        <w:tabs>
          <w:tab w:val="left" w:pos="2727"/>
        </w:tabs>
        <w:spacing w:after="0" w:line="360" w:lineRule="auto"/>
        <w:ind w:left="720"/>
        <w:jc w:val="center"/>
        <w:rPr>
          <w:b/>
          <w:bCs/>
          <w:color w:val="000000"/>
          <w:sz w:val="24"/>
          <w:szCs w:val="24"/>
        </w:rPr>
      </w:pPr>
      <w:r>
        <w:rPr>
          <w:noProof/>
        </w:rPr>
        <w:drawing>
          <wp:anchor distT="0" distB="0" distL="114300" distR="114300" simplePos="0" relativeHeight="251685888" behindDoc="0" locked="0" layoutInCell="1" hidden="0" allowOverlap="1" wp14:anchorId="7C6137C4" wp14:editId="38A55C34">
            <wp:simplePos x="0" y="0"/>
            <wp:positionH relativeFrom="column">
              <wp:posOffset>2230754</wp:posOffset>
            </wp:positionH>
            <wp:positionV relativeFrom="paragraph">
              <wp:posOffset>151130</wp:posOffset>
            </wp:positionV>
            <wp:extent cx="1270000" cy="1270000"/>
            <wp:effectExtent l="0" t="0" r="0" b="0"/>
            <wp:wrapSquare wrapText="bothSides" distT="0" distB="0" distL="114300" distR="114300"/>
            <wp:docPr id="2092061062"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33"/>
                    <a:srcRect/>
                    <a:stretch>
                      <a:fillRect/>
                    </a:stretch>
                  </pic:blipFill>
                  <pic:spPr>
                    <a:xfrm>
                      <a:off x="0" y="0"/>
                      <a:ext cx="1270000" cy="1270000"/>
                    </a:xfrm>
                    <a:prstGeom prst="rect">
                      <a:avLst/>
                    </a:prstGeom>
                    <a:ln/>
                  </pic:spPr>
                </pic:pic>
              </a:graphicData>
            </a:graphic>
          </wp:anchor>
        </w:drawing>
      </w:r>
    </w:p>
    <w:p w14:paraId="744E2B6A" w14:textId="77777777" w:rsidR="00CE473A" w:rsidRDefault="00CE473A">
      <w:pPr>
        <w:pBdr>
          <w:top w:val="nil"/>
          <w:left w:val="nil"/>
          <w:bottom w:val="nil"/>
          <w:right w:val="nil"/>
          <w:between w:val="nil"/>
        </w:pBdr>
        <w:tabs>
          <w:tab w:val="left" w:pos="2727"/>
        </w:tabs>
        <w:spacing w:after="0" w:line="360" w:lineRule="auto"/>
        <w:ind w:left="720"/>
        <w:jc w:val="center"/>
        <w:rPr>
          <w:b/>
          <w:bCs/>
          <w:color w:val="000000"/>
          <w:sz w:val="24"/>
          <w:szCs w:val="24"/>
        </w:rPr>
      </w:pPr>
    </w:p>
    <w:p w14:paraId="75E46AA1" w14:textId="77777777" w:rsidR="00CE473A" w:rsidRDefault="00CE473A">
      <w:pPr>
        <w:pBdr>
          <w:top w:val="nil"/>
          <w:left w:val="nil"/>
          <w:bottom w:val="nil"/>
          <w:right w:val="nil"/>
          <w:between w:val="nil"/>
        </w:pBdr>
        <w:tabs>
          <w:tab w:val="left" w:pos="2727"/>
        </w:tabs>
        <w:spacing w:after="0" w:line="360" w:lineRule="auto"/>
        <w:ind w:left="720"/>
        <w:jc w:val="center"/>
        <w:rPr>
          <w:b/>
          <w:bCs/>
          <w:color w:val="000000"/>
          <w:sz w:val="24"/>
          <w:szCs w:val="24"/>
        </w:rPr>
      </w:pPr>
    </w:p>
    <w:p w14:paraId="56DB9CB2" w14:textId="77777777" w:rsidR="00CE473A" w:rsidRDefault="00CE473A">
      <w:pPr>
        <w:pBdr>
          <w:top w:val="nil"/>
          <w:left w:val="nil"/>
          <w:bottom w:val="nil"/>
          <w:right w:val="nil"/>
          <w:between w:val="nil"/>
        </w:pBdr>
        <w:tabs>
          <w:tab w:val="left" w:pos="2727"/>
        </w:tabs>
        <w:spacing w:after="0" w:line="360" w:lineRule="auto"/>
        <w:ind w:left="720"/>
        <w:jc w:val="center"/>
        <w:rPr>
          <w:b/>
          <w:bCs/>
          <w:color w:val="000000"/>
          <w:sz w:val="24"/>
          <w:szCs w:val="24"/>
        </w:rPr>
      </w:pPr>
    </w:p>
    <w:p w14:paraId="42173C65" w14:textId="77777777" w:rsidR="00CE473A" w:rsidRDefault="00CE473A">
      <w:pPr>
        <w:pBdr>
          <w:top w:val="nil"/>
          <w:left w:val="nil"/>
          <w:bottom w:val="nil"/>
          <w:right w:val="nil"/>
          <w:between w:val="nil"/>
        </w:pBdr>
        <w:tabs>
          <w:tab w:val="left" w:pos="2727"/>
        </w:tabs>
        <w:spacing w:after="0" w:line="360" w:lineRule="auto"/>
        <w:ind w:left="720"/>
        <w:jc w:val="center"/>
        <w:rPr>
          <w:b/>
          <w:bCs/>
          <w:color w:val="000000"/>
          <w:sz w:val="24"/>
          <w:szCs w:val="24"/>
        </w:rPr>
      </w:pPr>
    </w:p>
    <w:p w14:paraId="1074BF78" w14:textId="77777777" w:rsidR="00CE473A" w:rsidRDefault="00CE473A">
      <w:pPr>
        <w:tabs>
          <w:tab w:val="left" w:pos="2727"/>
        </w:tabs>
        <w:spacing w:after="0" w:line="360" w:lineRule="auto"/>
        <w:rPr>
          <w:b/>
          <w:bCs/>
          <w:sz w:val="28"/>
          <w:szCs w:val="28"/>
        </w:rPr>
      </w:pPr>
    </w:p>
    <w:p w14:paraId="69E20AB9" w14:textId="77777777" w:rsidR="00CE473A" w:rsidRDefault="00000000">
      <w:pPr>
        <w:tabs>
          <w:tab w:val="left" w:pos="2727"/>
        </w:tabs>
        <w:spacing w:after="0" w:line="360" w:lineRule="auto"/>
        <w:jc w:val="center"/>
        <w:rPr>
          <w:b/>
          <w:bCs/>
          <w:sz w:val="28"/>
          <w:szCs w:val="28"/>
        </w:rPr>
      </w:pPr>
      <w:r>
        <w:rPr>
          <w:b/>
          <w:bCs/>
          <w:sz w:val="28"/>
          <w:szCs w:val="28"/>
          <w:rtl/>
        </w:rPr>
        <w:t>מה הקבוצה צריכה להביא?</w:t>
      </w:r>
    </w:p>
    <w:p w14:paraId="1FC25AE3" w14:textId="77777777" w:rsidR="00CE473A" w:rsidRDefault="00000000">
      <w:pPr>
        <w:tabs>
          <w:tab w:val="left" w:pos="2727"/>
        </w:tabs>
        <w:spacing w:after="0" w:line="360" w:lineRule="auto"/>
        <w:jc w:val="center"/>
        <w:rPr>
          <w:b/>
          <w:bCs/>
        </w:rPr>
      </w:pPr>
      <w:r>
        <w:rPr>
          <w:b/>
          <w:bCs/>
          <w:rtl/>
        </w:rPr>
        <w:t>בקבוק מים אישי – חובה</w:t>
      </w:r>
    </w:p>
    <w:p w14:paraId="7E257DB8" w14:textId="77777777" w:rsidR="00CE473A" w:rsidRDefault="00000000">
      <w:pPr>
        <w:tabs>
          <w:tab w:val="left" w:pos="2727"/>
        </w:tabs>
        <w:spacing w:after="0" w:line="360" w:lineRule="auto"/>
        <w:jc w:val="center"/>
        <w:rPr>
          <w:b/>
          <w:bCs/>
        </w:rPr>
      </w:pPr>
      <w:r>
        <w:rPr>
          <w:b/>
          <w:bCs/>
          <w:rtl/>
        </w:rPr>
        <w:t>נעליים נוחות</w:t>
      </w:r>
    </w:p>
    <w:p w14:paraId="7F54F214" w14:textId="77777777" w:rsidR="00CE473A" w:rsidRDefault="00000000">
      <w:pPr>
        <w:tabs>
          <w:tab w:val="left" w:pos="2727"/>
        </w:tabs>
        <w:spacing w:after="0" w:line="360" w:lineRule="auto"/>
        <w:jc w:val="center"/>
        <w:rPr>
          <w:b/>
          <w:bCs/>
        </w:rPr>
      </w:pPr>
      <w:r>
        <w:rPr>
          <w:b/>
          <w:bCs/>
          <w:rtl/>
        </w:rPr>
        <w:t>בגדים נוחים</w:t>
      </w:r>
    </w:p>
    <w:p w14:paraId="78D7DB61" w14:textId="77777777" w:rsidR="00CE473A" w:rsidRDefault="00000000">
      <w:pPr>
        <w:tabs>
          <w:tab w:val="left" w:pos="2727"/>
        </w:tabs>
        <w:spacing w:after="0" w:line="360" w:lineRule="auto"/>
        <w:jc w:val="center"/>
        <w:rPr>
          <w:b/>
          <w:bCs/>
        </w:rPr>
      </w:pPr>
      <w:r>
        <w:rPr>
          <w:b/>
          <w:bCs/>
          <w:rtl/>
        </w:rPr>
        <w:t xml:space="preserve">כובע / מטריה </w:t>
      </w:r>
    </w:p>
    <w:p w14:paraId="0C080AA8" w14:textId="77777777" w:rsidR="00CE473A" w:rsidRDefault="00000000">
      <w:pPr>
        <w:tabs>
          <w:tab w:val="left" w:pos="2727"/>
        </w:tabs>
        <w:spacing w:after="0" w:line="360" w:lineRule="auto"/>
        <w:jc w:val="center"/>
        <w:rPr>
          <w:b/>
          <w:bCs/>
        </w:rPr>
      </w:pPr>
      <w:r>
        <w:rPr>
          <w:b/>
          <w:bCs/>
          <w:rtl/>
        </w:rPr>
        <w:t>ניידים טעונים במקסימום</w:t>
      </w:r>
    </w:p>
    <w:p w14:paraId="2B8D9098" w14:textId="77777777" w:rsidR="00CE473A" w:rsidRDefault="00000000">
      <w:pPr>
        <w:tabs>
          <w:tab w:val="left" w:pos="2727"/>
        </w:tabs>
        <w:spacing w:after="0" w:line="360" w:lineRule="auto"/>
        <w:jc w:val="center"/>
        <w:rPr>
          <w:b/>
          <w:bCs/>
        </w:rPr>
      </w:pPr>
      <w:bookmarkStart w:id="11" w:name="_heading=h.h0j88rj9xus9" w:colFirst="0" w:colLast="0"/>
      <w:bookmarkEnd w:id="11"/>
      <w:r>
        <w:rPr>
          <w:b/>
          <w:bCs/>
          <w:rtl/>
        </w:rPr>
        <w:t xml:space="preserve">יש להגיע מחולקים לקבוצות </w:t>
      </w:r>
      <w:r>
        <w:t>WhatsApp</w:t>
      </w:r>
      <w:r>
        <w:rPr>
          <w:b/>
          <w:bCs/>
          <w:rtl/>
        </w:rPr>
        <w:t xml:space="preserve"> שוות יום לפני הפעילות. כל קבוצה  9-11 משתתפים</w:t>
      </w:r>
    </w:p>
    <w:p w14:paraId="70F0EE95" w14:textId="77777777" w:rsidR="00CE473A" w:rsidRDefault="00000000">
      <w:pPr>
        <w:tabs>
          <w:tab w:val="left" w:pos="2727"/>
        </w:tabs>
        <w:spacing w:after="0" w:line="360" w:lineRule="auto"/>
        <w:jc w:val="center"/>
        <w:rPr>
          <w:b/>
          <w:bCs/>
        </w:rPr>
      </w:pPr>
      <w:r>
        <w:rPr>
          <w:b/>
          <w:bCs/>
          <w:rtl/>
        </w:rPr>
        <w:t>נשלח לכם הוראות מסודרות + הצוות שלנו ישמח לסייע בכל בקשה</w:t>
      </w:r>
    </w:p>
    <w:p w14:paraId="65FDC263" w14:textId="77777777" w:rsidR="00CE473A" w:rsidRDefault="00000000">
      <w:pPr>
        <w:tabs>
          <w:tab w:val="left" w:pos="2727"/>
        </w:tabs>
        <w:spacing w:after="0" w:line="360" w:lineRule="auto"/>
        <w:jc w:val="center"/>
        <w:rPr>
          <w:b/>
          <w:bCs/>
        </w:rPr>
      </w:pPr>
      <w:r>
        <w:rPr>
          <w:noProof/>
        </w:rPr>
        <w:drawing>
          <wp:anchor distT="0" distB="0" distL="0" distR="0" simplePos="0" relativeHeight="251686912" behindDoc="1" locked="0" layoutInCell="1" hidden="0" allowOverlap="1" wp14:anchorId="3ACF166D" wp14:editId="359C1DC7">
            <wp:simplePos x="0" y="0"/>
            <wp:positionH relativeFrom="column">
              <wp:posOffset>-431799</wp:posOffset>
            </wp:positionH>
            <wp:positionV relativeFrom="paragraph">
              <wp:posOffset>78105</wp:posOffset>
            </wp:positionV>
            <wp:extent cx="584200" cy="843280"/>
            <wp:effectExtent l="0" t="0" r="0" b="0"/>
            <wp:wrapNone/>
            <wp:docPr id="209206107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4"/>
                    <a:srcRect/>
                    <a:stretch>
                      <a:fillRect/>
                    </a:stretch>
                  </pic:blipFill>
                  <pic:spPr>
                    <a:xfrm>
                      <a:off x="0" y="0"/>
                      <a:ext cx="584200" cy="843280"/>
                    </a:xfrm>
                    <a:prstGeom prst="rect">
                      <a:avLst/>
                    </a:prstGeom>
                    <a:ln/>
                  </pic:spPr>
                </pic:pic>
              </a:graphicData>
            </a:graphic>
          </wp:anchor>
        </w:drawing>
      </w:r>
    </w:p>
    <w:p w14:paraId="53173E55" w14:textId="77777777" w:rsidR="00CE473A" w:rsidRDefault="00CE473A">
      <w:pPr>
        <w:tabs>
          <w:tab w:val="left" w:pos="2727"/>
        </w:tabs>
        <w:spacing w:after="0" w:line="360" w:lineRule="auto"/>
        <w:rPr>
          <w:b/>
          <w:bCs/>
          <w:sz w:val="28"/>
          <w:szCs w:val="28"/>
        </w:rPr>
      </w:pPr>
    </w:p>
    <w:p w14:paraId="3DBF3213" w14:textId="77777777" w:rsidR="00CE473A" w:rsidRDefault="00000000">
      <w:pPr>
        <w:tabs>
          <w:tab w:val="left" w:pos="2727"/>
        </w:tabs>
        <w:spacing w:after="0" w:line="360" w:lineRule="auto"/>
        <w:jc w:val="center"/>
        <w:rPr>
          <w:b/>
          <w:bCs/>
          <w:sz w:val="28"/>
          <w:szCs w:val="28"/>
        </w:rPr>
      </w:pPr>
      <w:r>
        <w:rPr>
          <w:b/>
          <w:bCs/>
          <w:sz w:val="28"/>
          <w:szCs w:val="28"/>
          <w:rtl/>
        </w:rPr>
        <w:t>מה עושים במידה ויורד גשם?</w:t>
      </w:r>
      <w:r>
        <w:rPr>
          <w:sz w:val="28"/>
          <w:szCs w:val="28"/>
        </w:rPr>
        <w:t xml:space="preserve"> </w:t>
      </w:r>
    </w:p>
    <w:p w14:paraId="6AF0CBA8" w14:textId="77777777" w:rsidR="00CE473A" w:rsidRDefault="00000000">
      <w:pPr>
        <w:tabs>
          <w:tab w:val="left" w:pos="2727"/>
        </w:tabs>
        <w:spacing w:after="0" w:line="360" w:lineRule="auto"/>
        <w:jc w:val="center"/>
        <w:rPr>
          <w:b/>
          <w:bCs/>
        </w:rPr>
      </w:pPr>
      <w:r>
        <w:rPr>
          <w:b/>
          <w:bCs/>
          <w:rtl/>
        </w:rPr>
        <w:t>מהניסיון שלנו כמעט ואין ימים בארץ המצריכים השבתת פעילות  בכל מקרה 4  ימים לפני הפעילות נסתכל יחד על התחזית ובמידה ומערכת חורפית רצינית לפנינו תוכלו אתם לקבל את ההחלטה: לקיים כרגיל רק עם מטריות, לדחות, להחליף לפעילות מקורה זמינה. מידע נוסף יהיה בטופס ההזמנה</w:t>
      </w:r>
    </w:p>
    <w:p w14:paraId="32C1D42F" w14:textId="77777777" w:rsidR="00CE473A" w:rsidRDefault="00CE473A">
      <w:pPr>
        <w:tabs>
          <w:tab w:val="left" w:pos="2727"/>
        </w:tabs>
        <w:spacing w:after="0" w:line="360" w:lineRule="auto"/>
        <w:rPr>
          <w:b/>
          <w:bCs/>
          <w:sz w:val="24"/>
          <w:szCs w:val="24"/>
        </w:rPr>
      </w:pPr>
    </w:p>
    <w:p w14:paraId="50F5D522" w14:textId="77777777" w:rsidR="00CE473A" w:rsidRDefault="00CE473A">
      <w:pPr>
        <w:tabs>
          <w:tab w:val="left" w:pos="2727"/>
        </w:tabs>
        <w:spacing w:after="0" w:line="360" w:lineRule="auto"/>
        <w:rPr>
          <w:b/>
          <w:bCs/>
          <w:sz w:val="24"/>
          <w:szCs w:val="24"/>
        </w:rPr>
      </w:pPr>
    </w:p>
    <w:p w14:paraId="01FE4CD3" w14:textId="77777777" w:rsidR="00CE473A" w:rsidRDefault="00000000">
      <w:pPr>
        <w:tabs>
          <w:tab w:val="left" w:pos="2727"/>
        </w:tabs>
        <w:spacing w:after="0" w:line="360" w:lineRule="auto"/>
        <w:rPr>
          <w:b/>
          <w:bCs/>
          <w:sz w:val="24"/>
          <w:szCs w:val="24"/>
        </w:rPr>
      </w:pPr>
      <w:r>
        <w:rPr>
          <w:noProof/>
        </w:rPr>
        <w:lastRenderedPageBreak/>
        <w:drawing>
          <wp:anchor distT="0" distB="0" distL="114300" distR="114300" simplePos="0" relativeHeight="251687936" behindDoc="0" locked="0" layoutInCell="1" hidden="0" allowOverlap="1" wp14:anchorId="412F2E64" wp14:editId="4A1376AA">
            <wp:simplePos x="0" y="0"/>
            <wp:positionH relativeFrom="column">
              <wp:posOffset>317500</wp:posOffset>
            </wp:positionH>
            <wp:positionV relativeFrom="paragraph">
              <wp:posOffset>250825</wp:posOffset>
            </wp:positionV>
            <wp:extent cx="1079500" cy="809625"/>
            <wp:effectExtent l="0" t="0" r="0" b="0"/>
            <wp:wrapSquare wrapText="bothSides" distT="0" distB="0" distL="114300" distR="114300"/>
            <wp:docPr id="2092061048"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35"/>
                    <a:srcRect/>
                    <a:stretch>
                      <a:fillRect/>
                    </a:stretch>
                  </pic:blipFill>
                  <pic:spPr>
                    <a:xfrm>
                      <a:off x="0" y="0"/>
                      <a:ext cx="1079500" cy="809625"/>
                    </a:xfrm>
                    <a:prstGeom prst="rect">
                      <a:avLst/>
                    </a:prstGeom>
                    <a:ln/>
                  </pic:spPr>
                </pic:pic>
              </a:graphicData>
            </a:graphic>
          </wp:anchor>
        </w:drawing>
      </w:r>
      <w:r>
        <w:rPr>
          <w:noProof/>
        </w:rPr>
        <w:drawing>
          <wp:anchor distT="0" distB="0" distL="114300" distR="114300" simplePos="0" relativeHeight="251688960" behindDoc="0" locked="0" layoutInCell="1" hidden="0" allowOverlap="1" wp14:anchorId="67BC2468" wp14:editId="37CDA304">
            <wp:simplePos x="0" y="0"/>
            <wp:positionH relativeFrom="column">
              <wp:posOffset>4448810</wp:posOffset>
            </wp:positionH>
            <wp:positionV relativeFrom="paragraph">
              <wp:posOffset>269875</wp:posOffset>
            </wp:positionV>
            <wp:extent cx="1085850" cy="814070"/>
            <wp:effectExtent l="0" t="0" r="0" b="0"/>
            <wp:wrapSquare wrapText="bothSides" distT="0" distB="0" distL="114300" distR="114300"/>
            <wp:docPr id="2092061078"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36"/>
                    <a:srcRect/>
                    <a:stretch>
                      <a:fillRect/>
                    </a:stretch>
                  </pic:blipFill>
                  <pic:spPr>
                    <a:xfrm>
                      <a:off x="0" y="0"/>
                      <a:ext cx="1085850" cy="814070"/>
                    </a:xfrm>
                    <a:prstGeom prst="rect">
                      <a:avLst/>
                    </a:prstGeom>
                    <a:ln/>
                  </pic:spPr>
                </pic:pic>
              </a:graphicData>
            </a:graphic>
          </wp:anchor>
        </w:drawing>
      </w:r>
    </w:p>
    <w:p w14:paraId="13D5FB78" w14:textId="77777777" w:rsidR="00CE473A" w:rsidRDefault="00000000">
      <w:pPr>
        <w:tabs>
          <w:tab w:val="left" w:pos="2727"/>
        </w:tabs>
        <w:spacing w:after="0" w:line="360" w:lineRule="auto"/>
        <w:rPr>
          <w:b/>
          <w:bCs/>
          <w:sz w:val="24"/>
          <w:szCs w:val="24"/>
        </w:rPr>
      </w:pPr>
      <w:r>
        <w:rPr>
          <w:noProof/>
        </w:rPr>
        <w:drawing>
          <wp:anchor distT="0" distB="0" distL="114300" distR="114300" simplePos="0" relativeHeight="251689984" behindDoc="0" locked="0" layoutInCell="1" hidden="0" allowOverlap="1" wp14:anchorId="66F3A63E" wp14:editId="2C3D97E7">
            <wp:simplePos x="0" y="0"/>
            <wp:positionH relativeFrom="column">
              <wp:posOffset>3079750</wp:posOffset>
            </wp:positionH>
            <wp:positionV relativeFrom="paragraph">
              <wp:posOffset>6985</wp:posOffset>
            </wp:positionV>
            <wp:extent cx="1098550" cy="823595"/>
            <wp:effectExtent l="0" t="0" r="0" b="0"/>
            <wp:wrapSquare wrapText="bothSides" distT="0" distB="0" distL="114300" distR="114300"/>
            <wp:docPr id="2092061064"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37"/>
                    <a:srcRect/>
                    <a:stretch>
                      <a:fillRect/>
                    </a:stretch>
                  </pic:blipFill>
                  <pic:spPr>
                    <a:xfrm>
                      <a:off x="0" y="0"/>
                      <a:ext cx="1098550" cy="823595"/>
                    </a:xfrm>
                    <a:prstGeom prst="rect">
                      <a:avLst/>
                    </a:prstGeom>
                    <a:ln/>
                  </pic:spPr>
                </pic:pic>
              </a:graphicData>
            </a:graphic>
          </wp:anchor>
        </w:drawing>
      </w:r>
      <w:r>
        <w:rPr>
          <w:noProof/>
        </w:rPr>
        <w:drawing>
          <wp:anchor distT="0" distB="0" distL="114300" distR="114300" simplePos="0" relativeHeight="251691008" behindDoc="0" locked="0" layoutInCell="1" hidden="0" allowOverlap="1" wp14:anchorId="51F94AAA" wp14:editId="63B23C1D">
            <wp:simplePos x="0" y="0"/>
            <wp:positionH relativeFrom="column">
              <wp:posOffset>1682750</wp:posOffset>
            </wp:positionH>
            <wp:positionV relativeFrom="paragraph">
              <wp:posOffset>6985</wp:posOffset>
            </wp:positionV>
            <wp:extent cx="1079500" cy="809625"/>
            <wp:effectExtent l="0" t="0" r="0" b="0"/>
            <wp:wrapSquare wrapText="bothSides" distT="0" distB="0" distL="114300" distR="114300"/>
            <wp:docPr id="209206104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8"/>
                    <a:srcRect/>
                    <a:stretch>
                      <a:fillRect/>
                    </a:stretch>
                  </pic:blipFill>
                  <pic:spPr>
                    <a:xfrm>
                      <a:off x="0" y="0"/>
                      <a:ext cx="1079500" cy="809625"/>
                    </a:xfrm>
                    <a:prstGeom prst="rect">
                      <a:avLst/>
                    </a:prstGeom>
                    <a:ln/>
                  </pic:spPr>
                </pic:pic>
              </a:graphicData>
            </a:graphic>
          </wp:anchor>
        </w:drawing>
      </w:r>
    </w:p>
    <w:p w14:paraId="131CE2A5" w14:textId="77777777" w:rsidR="00CE473A" w:rsidRDefault="00CE473A">
      <w:pPr>
        <w:tabs>
          <w:tab w:val="left" w:pos="2727"/>
        </w:tabs>
        <w:spacing w:after="0" w:line="360" w:lineRule="auto"/>
        <w:rPr>
          <w:b/>
          <w:bCs/>
          <w:sz w:val="24"/>
          <w:szCs w:val="24"/>
        </w:rPr>
      </w:pPr>
    </w:p>
    <w:p w14:paraId="562F9953" w14:textId="77777777" w:rsidR="00CE473A" w:rsidRDefault="00CE473A">
      <w:pPr>
        <w:tabs>
          <w:tab w:val="left" w:pos="2727"/>
        </w:tabs>
        <w:spacing w:after="0" w:line="360" w:lineRule="auto"/>
        <w:rPr>
          <w:b/>
          <w:bCs/>
          <w:sz w:val="24"/>
          <w:szCs w:val="24"/>
        </w:rPr>
      </w:pPr>
    </w:p>
    <w:p w14:paraId="7B19E6A1" w14:textId="77777777" w:rsidR="00CE473A" w:rsidRDefault="00000000">
      <w:pPr>
        <w:tabs>
          <w:tab w:val="left" w:pos="2727"/>
        </w:tabs>
        <w:spacing w:after="0" w:line="360" w:lineRule="auto"/>
        <w:jc w:val="center"/>
        <w:rPr>
          <w:sz w:val="28"/>
          <w:szCs w:val="28"/>
        </w:rPr>
      </w:pPr>
      <w:r>
        <w:rPr>
          <w:sz w:val="28"/>
          <w:szCs w:val="28"/>
          <w:rtl/>
        </w:rPr>
        <w:t>איפה מתקיים המשחק?</w:t>
      </w:r>
    </w:p>
    <w:p w14:paraId="2BB1BAC1" w14:textId="77777777" w:rsidR="00CE473A" w:rsidRDefault="00000000">
      <w:pPr>
        <w:tabs>
          <w:tab w:val="left" w:pos="2727"/>
        </w:tabs>
        <w:spacing w:after="0" w:line="360" w:lineRule="auto"/>
        <w:jc w:val="center"/>
        <w:rPr>
          <w:sz w:val="24"/>
          <w:szCs w:val="24"/>
        </w:rPr>
      </w:pPr>
      <w:r>
        <w:rPr>
          <w:sz w:val="24"/>
          <w:szCs w:val="24"/>
          <w:rtl/>
        </w:rPr>
        <w:t>תל אביב – שוק לוינסקי, שוק הכרמל</w:t>
      </w:r>
    </w:p>
    <w:p w14:paraId="5C565926" w14:textId="77777777" w:rsidR="00CE473A" w:rsidRDefault="00000000">
      <w:pPr>
        <w:tabs>
          <w:tab w:val="left" w:pos="2727"/>
        </w:tabs>
        <w:spacing w:after="0" w:line="360" w:lineRule="auto"/>
        <w:jc w:val="center"/>
        <w:rPr>
          <w:sz w:val="24"/>
          <w:szCs w:val="24"/>
        </w:rPr>
      </w:pPr>
      <w:r>
        <w:rPr>
          <w:sz w:val="24"/>
          <w:szCs w:val="24"/>
          <w:rtl/>
        </w:rPr>
        <w:t>ירושלים – שוק מחנה יהודה</w:t>
      </w:r>
    </w:p>
    <w:p w14:paraId="77A6FB3D" w14:textId="77777777" w:rsidR="00CE473A" w:rsidRDefault="00CE473A">
      <w:pPr>
        <w:tabs>
          <w:tab w:val="left" w:pos="2727"/>
        </w:tabs>
        <w:spacing w:after="0" w:line="360" w:lineRule="auto"/>
        <w:rPr>
          <w:b/>
          <w:bCs/>
          <w:sz w:val="24"/>
          <w:szCs w:val="24"/>
        </w:rPr>
      </w:pPr>
    </w:p>
    <w:p w14:paraId="5C015DB4" w14:textId="77777777" w:rsidR="00CE473A" w:rsidRDefault="00000000">
      <w:pPr>
        <w:tabs>
          <w:tab w:val="left" w:pos="2727"/>
        </w:tabs>
        <w:spacing w:after="0" w:line="360" w:lineRule="auto"/>
        <w:rPr>
          <w:b/>
          <w:bCs/>
          <w:sz w:val="24"/>
          <w:szCs w:val="24"/>
        </w:rPr>
      </w:pPr>
      <w:bookmarkStart w:id="12" w:name="_heading=h.iocijrkh4mnn" w:colFirst="0" w:colLast="0"/>
      <w:bookmarkEnd w:id="12"/>
      <w:r>
        <w:rPr>
          <w:noProof/>
        </w:rPr>
        <w:drawing>
          <wp:anchor distT="0" distB="0" distL="0" distR="0" simplePos="0" relativeHeight="251692032" behindDoc="1" locked="0" layoutInCell="1" hidden="0" allowOverlap="1" wp14:anchorId="47B91501" wp14:editId="2267937E">
            <wp:simplePos x="0" y="0"/>
            <wp:positionH relativeFrom="column">
              <wp:posOffset>2235200</wp:posOffset>
            </wp:positionH>
            <wp:positionV relativeFrom="paragraph">
              <wp:posOffset>173355</wp:posOffset>
            </wp:positionV>
            <wp:extent cx="1370965" cy="1028065"/>
            <wp:effectExtent l="0" t="0" r="0" b="0"/>
            <wp:wrapNone/>
            <wp:docPr id="209206104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9"/>
                    <a:srcRect/>
                    <a:stretch>
                      <a:fillRect/>
                    </a:stretch>
                  </pic:blipFill>
                  <pic:spPr>
                    <a:xfrm>
                      <a:off x="0" y="0"/>
                      <a:ext cx="1370965" cy="1028065"/>
                    </a:xfrm>
                    <a:prstGeom prst="rect">
                      <a:avLst/>
                    </a:prstGeom>
                    <a:ln/>
                  </pic:spPr>
                </pic:pic>
              </a:graphicData>
            </a:graphic>
          </wp:anchor>
        </w:drawing>
      </w:r>
    </w:p>
    <w:p w14:paraId="3B7496B0" w14:textId="77777777" w:rsidR="00CE473A" w:rsidRDefault="00CE473A">
      <w:pPr>
        <w:tabs>
          <w:tab w:val="left" w:pos="2727"/>
        </w:tabs>
        <w:spacing w:after="0" w:line="360" w:lineRule="auto"/>
        <w:rPr>
          <w:b/>
          <w:bCs/>
          <w:sz w:val="24"/>
          <w:szCs w:val="24"/>
        </w:rPr>
      </w:pPr>
    </w:p>
    <w:p w14:paraId="02C59EAE" w14:textId="77777777" w:rsidR="00CE473A" w:rsidRDefault="00CE473A">
      <w:pPr>
        <w:tabs>
          <w:tab w:val="left" w:pos="2727"/>
        </w:tabs>
        <w:spacing w:after="0" w:line="360" w:lineRule="auto"/>
        <w:rPr>
          <w:b/>
          <w:bCs/>
          <w:sz w:val="24"/>
          <w:szCs w:val="24"/>
        </w:rPr>
      </w:pPr>
    </w:p>
    <w:p w14:paraId="72652A49" w14:textId="77777777" w:rsidR="00CE473A" w:rsidRDefault="00CE473A">
      <w:pPr>
        <w:tabs>
          <w:tab w:val="left" w:pos="2727"/>
        </w:tabs>
        <w:spacing w:after="0" w:line="360" w:lineRule="auto"/>
        <w:jc w:val="center"/>
        <w:rPr>
          <w:b/>
          <w:bCs/>
          <w:sz w:val="24"/>
          <w:szCs w:val="24"/>
        </w:rPr>
      </w:pPr>
    </w:p>
    <w:p w14:paraId="2E1431C0" w14:textId="77777777" w:rsidR="00CE473A" w:rsidRDefault="00000000">
      <w:pPr>
        <w:tabs>
          <w:tab w:val="left" w:pos="2727"/>
        </w:tabs>
        <w:spacing w:after="0" w:line="360" w:lineRule="auto"/>
        <w:rPr>
          <w:b/>
          <w:bCs/>
          <w:sz w:val="24"/>
          <w:szCs w:val="24"/>
        </w:rPr>
      </w:pPr>
      <w:r>
        <w:rPr>
          <w:noProof/>
        </w:rPr>
        <w:drawing>
          <wp:anchor distT="0" distB="0" distL="114300" distR="114300" simplePos="0" relativeHeight="251693056" behindDoc="0" locked="0" layoutInCell="1" hidden="0" allowOverlap="1" wp14:anchorId="7A92113A" wp14:editId="50ABD0B6">
            <wp:simplePos x="0" y="0"/>
            <wp:positionH relativeFrom="column">
              <wp:posOffset>2040254</wp:posOffset>
            </wp:positionH>
            <wp:positionV relativeFrom="paragraph">
              <wp:posOffset>31115</wp:posOffset>
            </wp:positionV>
            <wp:extent cx="1651000" cy="876300"/>
            <wp:effectExtent l="0" t="0" r="0" b="0"/>
            <wp:wrapSquare wrapText="bothSides" distT="0" distB="0" distL="114300" distR="114300"/>
            <wp:docPr id="2092061071"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0"/>
                    <a:srcRect/>
                    <a:stretch>
                      <a:fillRect/>
                    </a:stretch>
                  </pic:blipFill>
                  <pic:spPr>
                    <a:xfrm>
                      <a:off x="0" y="0"/>
                      <a:ext cx="1651000" cy="876300"/>
                    </a:xfrm>
                    <a:prstGeom prst="rect">
                      <a:avLst/>
                    </a:prstGeom>
                    <a:ln/>
                  </pic:spPr>
                </pic:pic>
              </a:graphicData>
            </a:graphic>
          </wp:anchor>
        </w:drawing>
      </w:r>
    </w:p>
    <w:p w14:paraId="57C56DA3" w14:textId="77777777" w:rsidR="00CE473A" w:rsidRDefault="00CE473A">
      <w:pPr>
        <w:tabs>
          <w:tab w:val="left" w:pos="2727"/>
        </w:tabs>
        <w:spacing w:after="0" w:line="360" w:lineRule="auto"/>
        <w:rPr>
          <w:b/>
          <w:bCs/>
          <w:sz w:val="24"/>
          <w:szCs w:val="24"/>
        </w:rPr>
      </w:pPr>
    </w:p>
    <w:p w14:paraId="4C0BECB7" w14:textId="77777777" w:rsidR="00CE473A" w:rsidRDefault="00CE473A">
      <w:pPr>
        <w:tabs>
          <w:tab w:val="left" w:pos="2727"/>
        </w:tabs>
        <w:spacing w:after="0" w:line="360" w:lineRule="auto"/>
        <w:rPr>
          <w:b/>
          <w:bCs/>
          <w:sz w:val="24"/>
          <w:szCs w:val="24"/>
        </w:rPr>
      </w:pPr>
    </w:p>
    <w:p w14:paraId="008514E8" w14:textId="77777777" w:rsidR="00CE473A" w:rsidRDefault="00CE473A">
      <w:pPr>
        <w:tabs>
          <w:tab w:val="left" w:pos="2727"/>
        </w:tabs>
        <w:spacing w:after="0" w:line="360" w:lineRule="auto"/>
        <w:rPr>
          <w:b/>
          <w:bCs/>
          <w:sz w:val="24"/>
          <w:szCs w:val="24"/>
        </w:rPr>
      </w:pPr>
    </w:p>
    <w:p w14:paraId="0C7FB564" w14:textId="77777777" w:rsidR="00CE473A" w:rsidRDefault="00000000">
      <w:pPr>
        <w:tabs>
          <w:tab w:val="left" w:pos="2727"/>
        </w:tabs>
        <w:spacing w:after="0" w:line="360" w:lineRule="auto"/>
        <w:rPr>
          <w:sz w:val="24"/>
          <w:szCs w:val="24"/>
        </w:rPr>
      </w:pPr>
      <w:bookmarkStart w:id="13" w:name="_heading=h.xanhj8fogsca" w:colFirst="0" w:colLast="0"/>
      <w:bookmarkEnd w:id="13"/>
      <w:r>
        <w:rPr>
          <w:sz w:val="24"/>
          <w:szCs w:val="24"/>
          <w:rtl/>
        </w:rPr>
        <w:t xml:space="preserve">מס משתתפים?                                </w:t>
      </w:r>
    </w:p>
    <w:p w14:paraId="1A5E7E25" w14:textId="77777777" w:rsidR="00CE473A" w:rsidRDefault="00000000">
      <w:pPr>
        <w:tabs>
          <w:tab w:val="left" w:pos="2727"/>
        </w:tabs>
        <w:spacing w:after="0" w:line="360" w:lineRule="auto"/>
        <w:rPr>
          <w:b/>
          <w:bCs/>
        </w:rPr>
      </w:pPr>
      <w:r>
        <w:rPr>
          <w:b/>
          <w:bCs/>
          <w:rtl/>
        </w:rPr>
        <w:t>מינימום: אין</w:t>
      </w:r>
    </w:p>
    <w:p w14:paraId="361A14FD" w14:textId="77777777" w:rsidR="00CE473A" w:rsidRDefault="00000000">
      <w:pPr>
        <w:tabs>
          <w:tab w:val="left" w:pos="2727"/>
        </w:tabs>
        <w:spacing w:after="0" w:line="360" w:lineRule="auto"/>
        <w:rPr>
          <w:b/>
          <w:bCs/>
        </w:rPr>
      </w:pPr>
      <w:r>
        <w:rPr>
          <w:b/>
          <w:bCs/>
          <w:rtl/>
        </w:rPr>
        <w:t>מקסימום: 200 משתתפים במקביל</w:t>
      </w:r>
      <w:r>
        <w:rPr>
          <w:noProof/>
        </w:rPr>
        <w:drawing>
          <wp:anchor distT="0" distB="0" distL="114300" distR="114300" simplePos="0" relativeHeight="251694080" behindDoc="0" locked="0" layoutInCell="1" hidden="0" allowOverlap="1" wp14:anchorId="6A72ACA8" wp14:editId="4C56A15E">
            <wp:simplePos x="0" y="0"/>
            <wp:positionH relativeFrom="column">
              <wp:posOffset>260350</wp:posOffset>
            </wp:positionH>
            <wp:positionV relativeFrom="paragraph">
              <wp:posOffset>5715</wp:posOffset>
            </wp:positionV>
            <wp:extent cx="1162050" cy="1162050"/>
            <wp:effectExtent l="0" t="0" r="0" b="0"/>
            <wp:wrapSquare wrapText="bothSides" distT="0" distB="0" distL="114300" distR="114300"/>
            <wp:docPr id="209206107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1"/>
                    <a:srcRect/>
                    <a:stretch>
                      <a:fillRect/>
                    </a:stretch>
                  </pic:blipFill>
                  <pic:spPr>
                    <a:xfrm>
                      <a:off x="0" y="0"/>
                      <a:ext cx="1162050" cy="1162050"/>
                    </a:xfrm>
                    <a:prstGeom prst="rect">
                      <a:avLst/>
                    </a:prstGeom>
                    <a:ln/>
                  </pic:spPr>
                </pic:pic>
              </a:graphicData>
            </a:graphic>
          </wp:anchor>
        </w:drawing>
      </w:r>
    </w:p>
    <w:p w14:paraId="21A4114E" w14:textId="77777777" w:rsidR="00CE473A" w:rsidRDefault="00000000">
      <w:pPr>
        <w:tabs>
          <w:tab w:val="left" w:pos="2727"/>
        </w:tabs>
        <w:spacing w:after="0" w:line="360" w:lineRule="auto"/>
        <w:rPr>
          <w:b/>
          <w:bCs/>
        </w:rPr>
      </w:pPr>
      <w:r>
        <w:rPr>
          <w:b/>
          <w:bCs/>
          <w:rtl/>
        </w:rPr>
        <w:t xml:space="preserve">כל קבוצה: 9-11 משתתפים </w:t>
      </w:r>
    </w:p>
    <w:p w14:paraId="2E38A1F9" w14:textId="77777777" w:rsidR="00CE473A" w:rsidRDefault="00000000">
      <w:pPr>
        <w:tabs>
          <w:tab w:val="left" w:pos="2727"/>
        </w:tabs>
        <w:spacing w:after="0" w:line="360" w:lineRule="auto"/>
        <w:rPr>
          <w:b/>
          <w:bCs/>
        </w:rPr>
      </w:pPr>
      <w:r>
        <w:rPr>
          <w:b/>
          <w:bCs/>
          <w:rtl/>
        </w:rPr>
        <w:t>מקסימום קבוצות: 12</w:t>
      </w:r>
    </w:p>
    <w:p w14:paraId="4DAA8F9E" w14:textId="77777777" w:rsidR="00CE473A" w:rsidRDefault="00000000">
      <w:pPr>
        <w:tabs>
          <w:tab w:val="left" w:pos="2727"/>
        </w:tabs>
        <w:spacing w:after="0" w:line="360" w:lineRule="auto"/>
        <w:rPr>
          <w:sz w:val="24"/>
          <w:szCs w:val="24"/>
        </w:rPr>
      </w:pPr>
      <w:r>
        <w:rPr>
          <w:sz w:val="24"/>
          <w:szCs w:val="24"/>
          <w:rtl/>
        </w:rPr>
        <w:t>מתי מתקיימת הפעילות?</w:t>
      </w:r>
    </w:p>
    <w:p w14:paraId="23548926" w14:textId="77777777" w:rsidR="00CE473A" w:rsidRDefault="00000000">
      <w:pPr>
        <w:tabs>
          <w:tab w:val="left" w:pos="2727"/>
        </w:tabs>
        <w:spacing w:after="0" w:line="360" w:lineRule="auto"/>
        <w:rPr>
          <w:b/>
          <w:bCs/>
        </w:rPr>
      </w:pPr>
      <w:r>
        <w:rPr>
          <w:b/>
          <w:bCs/>
          <w:rtl/>
        </w:rPr>
        <w:t>ימים א'-ה'</w:t>
      </w:r>
    </w:p>
    <w:p w14:paraId="7D1E4E18" w14:textId="77777777" w:rsidR="00CE473A" w:rsidRDefault="00000000">
      <w:pPr>
        <w:tabs>
          <w:tab w:val="left" w:pos="2727"/>
        </w:tabs>
        <w:spacing w:after="0" w:line="360" w:lineRule="auto"/>
        <w:rPr>
          <w:b/>
          <w:bCs/>
        </w:rPr>
      </w:pPr>
      <w:r>
        <w:rPr>
          <w:b/>
          <w:bCs/>
          <w:rtl/>
        </w:rPr>
        <w:t>(שעון קיץ) שעת התחלה אפשרית החל מ: 09:00 – 17:00. קיימת אפשרות לשעת התחלה מאוחרת יותר</w:t>
      </w:r>
    </w:p>
    <w:p w14:paraId="0EA6E003" w14:textId="77777777" w:rsidR="00CE473A" w:rsidRDefault="00000000">
      <w:pPr>
        <w:tabs>
          <w:tab w:val="left" w:pos="2727"/>
        </w:tabs>
        <w:spacing w:after="0" w:line="360" w:lineRule="auto"/>
        <w:rPr>
          <w:b/>
          <w:bCs/>
        </w:rPr>
      </w:pPr>
      <w:r>
        <w:rPr>
          <w:b/>
          <w:bCs/>
          <w:rtl/>
        </w:rPr>
        <w:t>(שעון חורף) שעת התחלה אפשרית החל מ: 09:00 – 16:30</w:t>
      </w:r>
    </w:p>
    <w:p w14:paraId="32EC9F25" w14:textId="77777777" w:rsidR="00CE473A" w:rsidRDefault="00000000">
      <w:pPr>
        <w:tabs>
          <w:tab w:val="left" w:pos="2727"/>
        </w:tabs>
        <w:spacing w:after="0" w:line="360" w:lineRule="auto"/>
        <w:rPr>
          <w:b/>
          <w:bCs/>
          <w:sz w:val="24"/>
          <w:szCs w:val="24"/>
        </w:rPr>
      </w:pPr>
      <w:bookmarkStart w:id="14" w:name="_heading=h.nqngl0x6570l" w:colFirst="0" w:colLast="0"/>
      <w:bookmarkEnd w:id="14"/>
      <w:r>
        <w:rPr>
          <w:b/>
          <w:bCs/>
          <w:rtl/>
        </w:rPr>
        <w:t>יום ו': שעת התחלה אפשרית: 09:00 –</w:t>
      </w:r>
      <w:r>
        <w:rPr>
          <w:b/>
          <w:bCs/>
          <w:sz w:val="24"/>
          <w:szCs w:val="24"/>
        </w:rPr>
        <w:t xml:space="preserve"> 11:00</w:t>
      </w:r>
    </w:p>
    <w:p w14:paraId="3AA20FEE" w14:textId="77777777" w:rsidR="00CE473A" w:rsidRDefault="00000000">
      <w:pPr>
        <w:tabs>
          <w:tab w:val="left" w:pos="2727"/>
        </w:tabs>
        <w:spacing w:after="0" w:line="360" w:lineRule="auto"/>
        <w:rPr>
          <w:b/>
          <w:bCs/>
          <w:sz w:val="24"/>
          <w:szCs w:val="24"/>
        </w:rPr>
      </w:pPr>
      <w:r>
        <w:rPr>
          <w:b/>
          <w:bCs/>
          <w:sz w:val="24"/>
          <w:szCs w:val="24"/>
          <w:rtl/>
        </w:rPr>
        <w:t>משך הפעילות:</w:t>
      </w:r>
    </w:p>
    <w:p w14:paraId="7649EDDB" w14:textId="77777777" w:rsidR="00CE473A" w:rsidRDefault="00000000">
      <w:pPr>
        <w:tabs>
          <w:tab w:val="left" w:pos="2727"/>
        </w:tabs>
        <w:spacing w:after="0" w:line="360" w:lineRule="auto"/>
        <w:rPr>
          <w:b/>
          <w:bCs/>
        </w:rPr>
      </w:pPr>
      <w:r>
        <w:rPr>
          <w:b/>
          <w:bCs/>
          <w:rtl/>
        </w:rPr>
        <w:t>ברוטו: כשעתיים. +/- 30 דק</w:t>
      </w:r>
    </w:p>
    <w:p w14:paraId="0D36E6F1" w14:textId="77777777" w:rsidR="00CE473A" w:rsidRDefault="00000000">
      <w:pPr>
        <w:tabs>
          <w:tab w:val="left" w:pos="2727"/>
        </w:tabs>
        <w:spacing w:after="0" w:line="360" w:lineRule="auto"/>
        <w:rPr>
          <w:sz w:val="24"/>
          <w:szCs w:val="24"/>
        </w:rPr>
      </w:pPr>
      <w:r>
        <w:rPr>
          <w:sz w:val="24"/>
          <w:szCs w:val="24"/>
          <w:rtl/>
        </w:rPr>
        <w:t>שפות המשחק?</w:t>
      </w:r>
    </w:p>
    <w:p w14:paraId="0E46731C" w14:textId="77777777" w:rsidR="00CE473A" w:rsidRDefault="00000000">
      <w:pPr>
        <w:tabs>
          <w:tab w:val="left" w:pos="2727"/>
        </w:tabs>
        <w:spacing w:after="0" w:line="360" w:lineRule="auto"/>
        <w:rPr>
          <w:b/>
          <w:bCs/>
        </w:rPr>
      </w:pPr>
      <w:r>
        <w:rPr>
          <w:b/>
          <w:bCs/>
          <w:rtl/>
        </w:rPr>
        <w:lastRenderedPageBreak/>
        <w:t xml:space="preserve"> עברית ואנגלית</w:t>
      </w:r>
    </w:p>
    <w:p w14:paraId="3FBABE8E" w14:textId="77777777" w:rsidR="00CE473A" w:rsidRDefault="00CE473A">
      <w:pPr>
        <w:tabs>
          <w:tab w:val="left" w:pos="2727"/>
        </w:tabs>
        <w:spacing w:after="0" w:line="360" w:lineRule="auto"/>
        <w:rPr>
          <w:b/>
          <w:bCs/>
          <w:sz w:val="28"/>
          <w:szCs w:val="28"/>
        </w:rPr>
      </w:pPr>
    </w:p>
    <w:p w14:paraId="7A2D2F10" w14:textId="77777777" w:rsidR="00CE473A" w:rsidRDefault="00000000">
      <w:pPr>
        <w:tabs>
          <w:tab w:val="left" w:pos="2727"/>
        </w:tabs>
        <w:spacing w:after="0" w:line="360" w:lineRule="auto"/>
        <w:jc w:val="center"/>
        <w:rPr>
          <w:b/>
          <w:bCs/>
          <w:color w:val="FFC000"/>
          <w:sz w:val="28"/>
          <w:szCs w:val="28"/>
        </w:rPr>
      </w:pPr>
      <w:r>
        <w:rPr>
          <w:b/>
          <w:bCs/>
          <w:color w:val="FFC000"/>
          <w:sz w:val="28"/>
          <w:szCs w:val="28"/>
          <w:rtl/>
        </w:rPr>
        <w:t xml:space="preserve">משחקי השוק </w:t>
      </w:r>
      <w:r>
        <w:rPr>
          <w:b/>
          <w:bCs/>
          <w:color w:val="FFC000"/>
          <w:sz w:val="28"/>
          <w:szCs w:val="28"/>
          <w:u w:val="single"/>
          <w:rtl/>
        </w:rPr>
        <w:t>קלאסי</w:t>
      </w:r>
      <w:r>
        <w:rPr>
          <w:b/>
          <w:bCs/>
          <w:color w:val="FFC000"/>
          <w:sz w:val="28"/>
          <w:szCs w:val="28"/>
          <w:rtl/>
        </w:rPr>
        <w:t xml:space="preserve"> 5 טעימות</w:t>
      </w:r>
    </w:p>
    <w:p w14:paraId="32738514" w14:textId="77777777" w:rsidR="00CE473A" w:rsidRDefault="00000000">
      <w:pPr>
        <w:spacing w:line="276" w:lineRule="auto"/>
        <w:jc w:val="center"/>
        <w:rPr>
          <w:b/>
          <w:bCs/>
          <w:sz w:val="24"/>
          <w:szCs w:val="24"/>
        </w:rPr>
      </w:pPr>
      <w:bookmarkStart w:id="15" w:name="_heading=h.sk4woux7lbwy" w:colFirst="0" w:colLast="0"/>
      <w:bookmarkEnd w:id="15"/>
      <w:r>
        <w:rPr>
          <w:sz w:val="24"/>
          <w:szCs w:val="24"/>
          <w:rtl/>
        </w:rPr>
        <w:t>מחיר למשתתף:</w:t>
      </w:r>
      <w:r>
        <w:rPr>
          <w:b/>
          <w:bCs/>
          <w:sz w:val="24"/>
          <w:szCs w:val="24"/>
        </w:rPr>
        <w:t xml:space="preserve"> </w:t>
      </w:r>
      <w:r>
        <w:rPr>
          <w:sz w:val="24"/>
          <w:szCs w:val="24"/>
        </w:rPr>
        <w:t>178 ₪</w:t>
      </w:r>
      <w:r>
        <w:rPr>
          <w:b/>
          <w:bCs/>
          <w:sz w:val="24"/>
          <w:szCs w:val="24"/>
        </w:rPr>
        <w:t xml:space="preserve"> </w:t>
      </w:r>
    </w:p>
    <w:p w14:paraId="14C52B4E" w14:textId="77777777" w:rsidR="00CE473A" w:rsidRDefault="00000000">
      <w:pPr>
        <w:spacing w:line="276" w:lineRule="auto"/>
        <w:jc w:val="center"/>
        <w:rPr>
          <w:sz w:val="24"/>
          <w:szCs w:val="24"/>
        </w:rPr>
      </w:pPr>
      <w:r>
        <w:rPr>
          <w:sz w:val="24"/>
          <w:szCs w:val="24"/>
          <w:rtl/>
        </w:rPr>
        <w:t>מינימום תשלום: 2670 ₪</w:t>
      </w:r>
    </w:p>
    <w:p w14:paraId="6B1B1D69" w14:textId="77777777" w:rsidR="00CE473A" w:rsidRDefault="00000000">
      <w:pPr>
        <w:spacing w:line="276" w:lineRule="auto"/>
        <w:jc w:val="center"/>
        <w:rPr>
          <w:sz w:val="20"/>
          <w:szCs w:val="20"/>
        </w:rPr>
      </w:pPr>
      <w:r>
        <w:rPr>
          <w:sz w:val="20"/>
          <w:szCs w:val="20"/>
          <w:rtl/>
        </w:rPr>
        <w:t xml:space="preserve">גרסת </w:t>
      </w:r>
      <w:r>
        <w:rPr>
          <w:color w:val="FF0000"/>
          <w:sz w:val="20"/>
          <w:szCs w:val="20"/>
          <w:rtl/>
        </w:rPr>
        <w:t xml:space="preserve">משחקי השוק </w:t>
      </w:r>
      <w:r>
        <w:rPr>
          <w:color w:val="FF0000"/>
          <w:sz w:val="20"/>
          <w:szCs w:val="20"/>
        </w:rPr>
        <w:t xml:space="preserve">VIP  </w:t>
      </w:r>
      <w:r>
        <w:rPr>
          <w:sz w:val="20"/>
          <w:szCs w:val="20"/>
          <w:rtl/>
        </w:rPr>
        <w:t xml:space="preserve">(לקבוצות קטנות ללא מנחה) מינימום תשלום עבור 5 משתתפים </w:t>
      </w:r>
    </w:p>
    <w:p w14:paraId="0A442954" w14:textId="77777777" w:rsidR="00CE473A" w:rsidRDefault="00CE473A">
      <w:pPr>
        <w:spacing w:line="276" w:lineRule="auto"/>
        <w:rPr>
          <w:color w:val="0070C0"/>
          <w:sz w:val="28"/>
          <w:szCs w:val="28"/>
        </w:rPr>
      </w:pPr>
      <w:bookmarkStart w:id="16" w:name="_heading=h.9s8qtygplgig" w:colFirst="0" w:colLast="0"/>
      <w:bookmarkEnd w:id="16"/>
    </w:p>
    <w:p w14:paraId="73F22972" w14:textId="77777777" w:rsidR="00CE473A" w:rsidRDefault="00000000">
      <w:pPr>
        <w:pBdr>
          <w:top w:val="nil"/>
          <w:left w:val="nil"/>
          <w:bottom w:val="nil"/>
          <w:right w:val="nil"/>
          <w:between w:val="nil"/>
        </w:pBdr>
        <w:tabs>
          <w:tab w:val="left" w:pos="2727"/>
        </w:tabs>
        <w:spacing w:after="0" w:line="360" w:lineRule="auto"/>
        <w:rPr>
          <w:b/>
          <w:bCs/>
          <w:color w:val="000000"/>
        </w:rPr>
      </w:pPr>
      <w:r>
        <w:rPr>
          <w:color w:val="000000"/>
          <w:sz w:val="18"/>
          <w:szCs w:val="18"/>
          <w:rtl/>
        </w:rPr>
        <w:t>מחירים כוללים מע"מ</w:t>
      </w:r>
    </w:p>
    <w:p w14:paraId="2C2CE184" w14:textId="77777777" w:rsidR="00CE473A" w:rsidRDefault="00CE473A">
      <w:pPr>
        <w:pBdr>
          <w:top w:val="nil"/>
          <w:left w:val="nil"/>
          <w:bottom w:val="nil"/>
          <w:right w:val="nil"/>
          <w:between w:val="nil"/>
        </w:pBdr>
        <w:tabs>
          <w:tab w:val="left" w:pos="2727"/>
        </w:tabs>
        <w:spacing w:after="0" w:line="360" w:lineRule="auto"/>
        <w:rPr>
          <w:b/>
          <w:bCs/>
          <w:color w:val="000000"/>
        </w:rPr>
      </w:pPr>
    </w:p>
    <w:p w14:paraId="50D45C65" w14:textId="77777777" w:rsidR="00CE473A" w:rsidRDefault="00000000">
      <w:pPr>
        <w:spacing w:line="276" w:lineRule="auto"/>
        <w:rPr>
          <w:b/>
          <w:bCs/>
          <w:color w:val="FFC000"/>
          <w:sz w:val="28"/>
          <w:szCs w:val="28"/>
        </w:rPr>
      </w:pPr>
      <w:bookmarkStart w:id="17" w:name="_heading=h.d376c290gslf" w:colFirst="0" w:colLast="0"/>
      <w:bookmarkEnd w:id="17"/>
      <w:r>
        <w:rPr>
          <w:b/>
          <w:bCs/>
          <w:color w:val="FFC000"/>
          <w:sz w:val="28"/>
          <w:szCs w:val="28"/>
          <w:rtl/>
        </w:rPr>
        <w:t>טעימות קלאסי:</w:t>
      </w:r>
      <w:r>
        <w:rPr>
          <w:noProof/>
        </w:rPr>
        <w:drawing>
          <wp:anchor distT="0" distB="0" distL="114300" distR="114300" simplePos="0" relativeHeight="251695104" behindDoc="0" locked="0" layoutInCell="1" hidden="0" allowOverlap="1" wp14:anchorId="3279620D" wp14:editId="75B34A76">
            <wp:simplePos x="0" y="0"/>
            <wp:positionH relativeFrom="column">
              <wp:posOffset>-723899</wp:posOffset>
            </wp:positionH>
            <wp:positionV relativeFrom="paragraph">
              <wp:posOffset>344705</wp:posOffset>
            </wp:positionV>
            <wp:extent cx="1079500" cy="809625"/>
            <wp:effectExtent l="0" t="0" r="0" b="0"/>
            <wp:wrapSquare wrapText="bothSides" distT="0" distB="0" distL="114300" distR="114300"/>
            <wp:docPr id="209206105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8"/>
                    <a:srcRect/>
                    <a:stretch>
                      <a:fillRect/>
                    </a:stretch>
                  </pic:blipFill>
                  <pic:spPr>
                    <a:xfrm>
                      <a:off x="0" y="0"/>
                      <a:ext cx="1079500" cy="809625"/>
                    </a:xfrm>
                    <a:prstGeom prst="rect">
                      <a:avLst/>
                    </a:prstGeom>
                    <a:ln/>
                  </pic:spPr>
                </pic:pic>
              </a:graphicData>
            </a:graphic>
          </wp:anchor>
        </w:drawing>
      </w:r>
    </w:p>
    <w:p w14:paraId="7DE9678E" w14:textId="77777777" w:rsidR="00CE473A" w:rsidRDefault="00000000">
      <w:pPr>
        <w:numPr>
          <w:ilvl w:val="0"/>
          <w:numId w:val="8"/>
        </w:numPr>
        <w:tabs>
          <w:tab w:val="left" w:pos="2727"/>
        </w:tabs>
        <w:spacing w:after="0" w:line="360" w:lineRule="auto"/>
      </w:pPr>
      <w:r>
        <w:rPr>
          <w:b/>
          <w:bCs/>
          <w:rtl/>
        </w:rPr>
        <w:t>2 כדורי פלאפל</w:t>
      </w:r>
      <w:r>
        <w:rPr>
          <w:rtl/>
        </w:rPr>
        <w:t xml:space="preserve"> ענקיים, פריכים וחמים עם </w:t>
      </w:r>
      <w:proofErr w:type="spellStart"/>
      <w:r>
        <w:rPr>
          <w:rtl/>
        </w:rPr>
        <w:t>הקריספיות</w:t>
      </w:r>
      <w:proofErr w:type="spellEnd"/>
      <w:r>
        <w:rPr>
          <w:rtl/>
        </w:rPr>
        <w:t xml:space="preserve"> שכולם מדברים עליה</w:t>
      </w:r>
      <w:r>
        <w:rPr>
          <w:b/>
          <w:bCs/>
          <w:sz w:val="20"/>
          <w:szCs w:val="20"/>
          <w:rtl/>
        </w:rPr>
        <w:t xml:space="preserve"> בד"צ בית יוסף. דוכן רבנות ת"א (דוכן בשרי, טעימה פרווה)</w:t>
      </w:r>
    </w:p>
    <w:p w14:paraId="7E369CC2" w14:textId="77777777" w:rsidR="00CE473A" w:rsidRDefault="00000000">
      <w:pPr>
        <w:numPr>
          <w:ilvl w:val="0"/>
          <w:numId w:val="8"/>
        </w:numPr>
        <w:tabs>
          <w:tab w:val="left" w:pos="2727"/>
        </w:tabs>
        <w:spacing w:after="0" w:line="360" w:lineRule="auto"/>
      </w:pPr>
      <w:r>
        <w:rPr>
          <w:b/>
          <w:bCs/>
          <w:rtl/>
        </w:rPr>
        <w:t>שתייה קלה</w:t>
      </w:r>
      <w:r>
        <w:t xml:space="preserve"> </w:t>
      </w:r>
      <w:r>
        <w:rPr>
          <w:color w:val="0A0A0A"/>
          <w:highlight w:val="white"/>
          <w:rtl/>
        </w:rPr>
        <w:t>ריענון קל, מדויק ובדיוק בזמן</w:t>
      </w:r>
      <w:r>
        <w:rPr>
          <w:color w:val="0A0A0A"/>
          <w:sz w:val="20"/>
          <w:szCs w:val="20"/>
          <w:highlight w:val="white"/>
        </w:rPr>
        <w:t xml:space="preserve"> </w:t>
      </w:r>
      <w:r>
        <w:rPr>
          <w:b/>
          <w:bCs/>
          <w:sz w:val="20"/>
          <w:szCs w:val="20"/>
          <w:rtl/>
        </w:rPr>
        <w:t xml:space="preserve">דוכן רבנות ת"א (דוכן בשרי, טעימה פרווה) </w:t>
      </w:r>
      <w:r>
        <w:rPr>
          <w:sz w:val="16"/>
          <w:szCs w:val="16"/>
          <w:rtl/>
        </w:rPr>
        <w:t>(בד"צ בתוספת של 5 שח למשתתף)</w:t>
      </w:r>
    </w:p>
    <w:p w14:paraId="1028A728" w14:textId="77777777" w:rsidR="00CE473A" w:rsidRDefault="00000000">
      <w:pPr>
        <w:numPr>
          <w:ilvl w:val="0"/>
          <w:numId w:val="8"/>
        </w:numPr>
        <w:tabs>
          <w:tab w:val="left" w:pos="2727"/>
        </w:tabs>
        <w:spacing w:after="0" w:line="360" w:lineRule="auto"/>
      </w:pPr>
      <w:r>
        <w:rPr>
          <w:b/>
          <w:bCs/>
          <w:rtl/>
        </w:rPr>
        <w:t>מג'דרה אורז / בורגול עם תיבול פיסטוק ושקדים</w:t>
      </w:r>
      <w:r>
        <w:rPr>
          <w:rtl/>
        </w:rPr>
        <w:t xml:space="preserve"> מהמטבח הכי צבעוני בשוק כזה שחוזרים אליו בסוף המשחק להעמיס הביתה</w:t>
      </w:r>
      <w:r>
        <w:rPr>
          <w:b/>
          <w:bCs/>
          <w:sz w:val="20"/>
          <w:szCs w:val="20"/>
          <w:rtl/>
        </w:rPr>
        <w:t xml:space="preserve"> רבנות ת"א (פרווה) </w:t>
      </w:r>
    </w:p>
    <w:p w14:paraId="02A15392" w14:textId="77777777" w:rsidR="00CE473A" w:rsidRDefault="00000000">
      <w:pPr>
        <w:numPr>
          <w:ilvl w:val="0"/>
          <w:numId w:val="8"/>
        </w:numPr>
        <w:tabs>
          <w:tab w:val="left" w:pos="2727"/>
        </w:tabs>
        <w:spacing w:after="0" w:line="360" w:lineRule="auto"/>
      </w:pPr>
      <w:r>
        <w:rPr>
          <w:b/>
          <w:bCs/>
          <w:rtl/>
        </w:rPr>
        <w:t>בורקס טורקי</w:t>
      </w:r>
      <w:r>
        <w:rPr>
          <w:rtl/>
        </w:rPr>
        <w:t xml:space="preserve"> בורקס בלקני אמיתי עם שכבות פריכות מהדוכן האייקוני של השוק – זה שתמיד יש לו תור ארוך… אבל לא לכם</w:t>
      </w:r>
      <w:r>
        <w:rPr>
          <w:sz w:val="20"/>
          <w:szCs w:val="20"/>
        </w:rPr>
        <w:t xml:space="preserve"> </w:t>
      </w:r>
      <w:r>
        <w:rPr>
          <w:rFonts w:ascii="Quattrocento Sans" w:eastAsia="Quattrocento Sans" w:hAnsi="Quattrocento Sans" w:cs="Quattrocento Sans"/>
          <w:sz w:val="20"/>
          <w:szCs w:val="20"/>
        </w:rPr>
        <w:t>😊</w:t>
      </w:r>
      <w:r>
        <w:rPr>
          <w:b/>
          <w:bCs/>
          <w:sz w:val="20"/>
          <w:szCs w:val="20"/>
          <w:rtl/>
        </w:rPr>
        <w:t>בד"צ בית יוסף (דוכן חלבי)</w:t>
      </w:r>
    </w:p>
    <w:p w14:paraId="020FB7B3" w14:textId="77777777" w:rsidR="00CE473A" w:rsidRDefault="00000000">
      <w:pPr>
        <w:numPr>
          <w:ilvl w:val="0"/>
          <w:numId w:val="8"/>
        </w:numPr>
        <w:tabs>
          <w:tab w:val="left" w:pos="2727"/>
        </w:tabs>
        <w:spacing w:after="0" w:line="360" w:lineRule="auto"/>
      </w:pPr>
      <w:r>
        <w:rPr>
          <w:b/>
          <w:bCs/>
          <w:rtl/>
        </w:rPr>
        <w:t>עוגת שמרים שוקולד</w:t>
      </w:r>
      <w:r>
        <w:t xml:space="preserve"> </w:t>
      </w:r>
      <w:r>
        <w:rPr>
          <w:color w:val="0A0A0A"/>
          <w:highlight w:val="white"/>
          <w:rtl/>
        </w:rPr>
        <w:t>כזו שאי אפשר להפסיק ליישר</w:t>
      </w:r>
      <w:r>
        <w:rPr>
          <w:b/>
          <w:bCs/>
          <w:sz w:val="20"/>
          <w:szCs w:val="20"/>
          <w:rtl/>
        </w:rPr>
        <w:t xml:space="preserve"> בד"צ בית יוסף (חלבי)</w:t>
      </w:r>
    </w:p>
    <w:p w14:paraId="3006EF39" w14:textId="77777777" w:rsidR="00CE473A" w:rsidRDefault="00CE473A">
      <w:pPr>
        <w:tabs>
          <w:tab w:val="left" w:pos="2727"/>
        </w:tabs>
        <w:spacing w:after="0" w:line="360" w:lineRule="auto"/>
        <w:rPr>
          <w:b/>
          <w:bCs/>
        </w:rPr>
      </w:pPr>
    </w:p>
    <w:p w14:paraId="15143A18" w14:textId="77777777" w:rsidR="00CE473A" w:rsidRDefault="00000000">
      <w:pPr>
        <w:tabs>
          <w:tab w:val="left" w:pos="2727"/>
        </w:tabs>
        <w:spacing w:after="0" w:line="360" w:lineRule="auto"/>
        <w:jc w:val="center"/>
      </w:pPr>
      <w:bookmarkStart w:id="18" w:name="_heading=h.n068pfcbwe79" w:colFirst="0" w:colLast="0"/>
      <w:bookmarkEnd w:id="18"/>
      <w:r>
        <w:rPr>
          <w:rtl/>
        </w:rPr>
        <w:t>**ניתן לקבל טעימות בכשרות מהדרין ותחליפים לטבעונים ובעלי רגישויות למיניהן**</w:t>
      </w:r>
    </w:p>
    <w:p w14:paraId="44055521" w14:textId="77777777" w:rsidR="00CE473A" w:rsidRDefault="00CE473A">
      <w:pPr>
        <w:tabs>
          <w:tab w:val="left" w:pos="2727"/>
        </w:tabs>
        <w:spacing w:after="0" w:line="360" w:lineRule="auto"/>
        <w:rPr>
          <w:color w:val="000000"/>
          <w:sz w:val="28"/>
          <w:szCs w:val="28"/>
        </w:rPr>
      </w:pPr>
    </w:p>
    <w:p w14:paraId="1B9FA57D" w14:textId="77777777" w:rsidR="00CE473A" w:rsidRDefault="00000000">
      <w:pPr>
        <w:tabs>
          <w:tab w:val="left" w:pos="2727"/>
        </w:tabs>
        <w:spacing w:after="0" w:line="360" w:lineRule="auto"/>
        <w:rPr>
          <w:sz w:val="32"/>
          <w:szCs w:val="32"/>
        </w:rPr>
      </w:pPr>
      <w:r>
        <w:rPr>
          <w:sz w:val="32"/>
          <w:szCs w:val="32"/>
          <w:rtl/>
        </w:rPr>
        <w:t xml:space="preserve">רוצים לשדרג לטעימות מחליפות ארוחת </w:t>
      </w:r>
      <w:proofErr w:type="spellStart"/>
      <w:r>
        <w:rPr>
          <w:sz w:val="32"/>
          <w:szCs w:val="32"/>
          <w:rtl/>
        </w:rPr>
        <w:t>צהריים</w:t>
      </w:r>
      <w:proofErr w:type="spellEnd"/>
      <w:r>
        <w:rPr>
          <w:sz w:val="32"/>
          <w:szCs w:val="32"/>
          <w:rtl/>
        </w:rPr>
        <w:t>?</w:t>
      </w:r>
    </w:p>
    <w:p w14:paraId="569C5F5C" w14:textId="77777777" w:rsidR="00CE473A" w:rsidRDefault="00000000">
      <w:pPr>
        <w:tabs>
          <w:tab w:val="left" w:pos="2727"/>
        </w:tabs>
        <w:spacing w:after="0" w:line="360" w:lineRule="auto"/>
        <w:jc w:val="center"/>
        <w:rPr>
          <w:b/>
          <w:bCs/>
          <w:color w:val="FFC000"/>
          <w:sz w:val="28"/>
          <w:szCs w:val="28"/>
        </w:rPr>
      </w:pPr>
      <w:r>
        <w:rPr>
          <w:b/>
          <w:bCs/>
          <w:color w:val="FFC000"/>
          <w:sz w:val="28"/>
          <w:szCs w:val="28"/>
          <w:rtl/>
        </w:rPr>
        <w:t xml:space="preserve">משחקי השוק </w:t>
      </w:r>
      <w:r>
        <w:rPr>
          <w:b/>
          <w:bCs/>
          <w:color w:val="FFC000"/>
          <w:sz w:val="28"/>
          <w:szCs w:val="28"/>
          <w:u w:val="single"/>
          <w:rtl/>
        </w:rPr>
        <w:t>משודרג</w:t>
      </w:r>
      <w:r>
        <w:rPr>
          <w:b/>
          <w:bCs/>
          <w:color w:val="FFC000"/>
          <w:sz w:val="28"/>
          <w:szCs w:val="28"/>
          <w:rtl/>
        </w:rPr>
        <w:t xml:space="preserve"> לוינסקי מחליף ארוחה </w:t>
      </w:r>
      <w:r>
        <w:rPr>
          <w:b/>
          <w:bCs/>
          <w:color w:val="FFC000"/>
          <w:rtl/>
        </w:rPr>
        <w:t>(באחריות)</w:t>
      </w:r>
    </w:p>
    <w:p w14:paraId="48033A0B" w14:textId="77777777" w:rsidR="00CE473A" w:rsidRDefault="00000000">
      <w:pPr>
        <w:spacing w:line="276" w:lineRule="auto"/>
        <w:jc w:val="center"/>
        <w:rPr>
          <w:sz w:val="24"/>
          <w:szCs w:val="24"/>
        </w:rPr>
      </w:pPr>
      <w:r>
        <w:rPr>
          <w:sz w:val="24"/>
          <w:szCs w:val="24"/>
          <w:rtl/>
        </w:rPr>
        <w:t xml:space="preserve">תוספת משתתף: 65 ₪ </w:t>
      </w:r>
    </w:p>
    <w:p w14:paraId="3ED687DF" w14:textId="77777777" w:rsidR="00CE473A" w:rsidRDefault="00000000">
      <w:pPr>
        <w:pBdr>
          <w:top w:val="nil"/>
          <w:left w:val="nil"/>
          <w:bottom w:val="nil"/>
          <w:right w:val="nil"/>
          <w:between w:val="nil"/>
        </w:pBdr>
        <w:tabs>
          <w:tab w:val="left" w:pos="2727"/>
        </w:tabs>
        <w:spacing w:after="0" w:line="360" w:lineRule="auto"/>
        <w:rPr>
          <w:sz w:val="18"/>
          <w:szCs w:val="18"/>
        </w:rPr>
      </w:pPr>
      <w:r>
        <w:rPr>
          <w:color w:val="000000"/>
          <w:sz w:val="18"/>
          <w:szCs w:val="18"/>
          <w:rtl/>
        </w:rPr>
        <w:t>מחירים כוללים מע"מ</w:t>
      </w:r>
    </w:p>
    <w:p w14:paraId="4727419D" w14:textId="77777777" w:rsidR="00CE473A" w:rsidRDefault="00000000">
      <w:pPr>
        <w:spacing w:line="276" w:lineRule="auto"/>
        <w:rPr>
          <w:color w:val="FFC000"/>
          <w:sz w:val="28"/>
          <w:szCs w:val="28"/>
        </w:rPr>
      </w:pPr>
      <w:r>
        <w:rPr>
          <w:color w:val="FFC000"/>
          <w:sz w:val="28"/>
          <w:szCs w:val="28"/>
          <w:rtl/>
        </w:rPr>
        <w:t>טעימות משודרג:</w:t>
      </w:r>
      <w:r>
        <w:rPr>
          <w:noProof/>
        </w:rPr>
        <w:drawing>
          <wp:anchor distT="0" distB="0" distL="114300" distR="114300" simplePos="0" relativeHeight="251696128" behindDoc="0" locked="0" layoutInCell="1" hidden="0" allowOverlap="1" wp14:anchorId="7A3C847A" wp14:editId="7EB34702">
            <wp:simplePos x="0" y="0"/>
            <wp:positionH relativeFrom="column">
              <wp:posOffset>-619124</wp:posOffset>
            </wp:positionH>
            <wp:positionV relativeFrom="paragraph">
              <wp:posOffset>84497</wp:posOffset>
            </wp:positionV>
            <wp:extent cx="1079500" cy="809625"/>
            <wp:effectExtent l="0" t="0" r="0" b="0"/>
            <wp:wrapSquare wrapText="bothSides" distT="0" distB="0" distL="114300" distR="114300"/>
            <wp:docPr id="209206107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35"/>
                    <a:srcRect/>
                    <a:stretch>
                      <a:fillRect/>
                    </a:stretch>
                  </pic:blipFill>
                  <pic:spPr>
                    <a:xfrm>
                      <a:off x="0" y="0"/>
                      <a:ext cx="1079500" cy="809625"/>
                    </a:xfrm>
                    <a:prstGeom prst="rect">
                      <a:avLst/>
                    </a:prstGeom>
                    <a:ln/>
                  </pic:spPr>
                </pic:pic>
              </a:graphicData>
            </a:graphic>
          </wp:anchor>
        </w:drawing>
      </w:r>
    </w:p>
    <w:p w14:paraId="480D0870" w14:textId="77777777" w:rsidR="00CE473A" w:rsidRDefault="00000000">
      <w:pPr>
        <w:numPr>
          <w:ilvl w:val="0"/>
          <w:numId w:val="1"/>
        </w:numPr>
        <w:tabs>
          <w:tab w:val="left" w:pos="2727"/>
        </w:tabs>
        <w:spacing w:after="0" w:line="360" w:lineRule="auto"/>
      </w:pPr>
      <w:r>
        <w:rPr>
          <w:b/>
          <w:bCs/>
          <w:rtl/>
        </w:rPr>
        <w:t>2 כדורי פלאפל</w:t>
      </w:r>
      <w:r>
        <w:rPr>
          <w:rtl/>
        </w:rPr>
        <w:t xml:space="preserve"> ענקיים, פריכים וחמים עם </w:t>
      </w:r>
      <w:proofErr w:type="spellStart"/>
      <w:r>
        <w:rPr>
          <w:rtl/>
        </w:rPr>
        <w:t>הקריספיות</w:t>
      </w:r>
      <w:proofErr w:type="spellEnd"/>
      <w:r>
        <w:rPr>
          <w:rtl/>
        </w:rPr>
        <w:t xml:space="preserve"> שכולם מדברים עליה</w:t>
      </w:r>
      <w:r>
        <w:rPr>
          <w:b/>
          <w:bCs/>
          <w:sz w:val="20"/>
          <w:szCs w:val="20"/>
          <w:rtl/>
        </w:rPr>
        <w:t xml:space="preserve"> בד"צ בית יוסף. דוכן רבנות ת"א (דוכן בשרי, טעימה פרווה)</w:t>
      </w:r>
    </w:p>
    <w:p w14:paraId="370999D0" w14:textId="77777777" w:rsidR="00CE473A" w:rsidRDefault="00000000">
      <w:pPr>
        <w:numPr>
          <w:ilvl w:val="0"/>
          <w:numId w:val="1"/>
        </w:numPr>
        <w:tabs>
          <w:tab w:val="left" w:pos="2727"/>
        </w:tabs>
        <w:spacing w:after="0" w:line="360" w:lineRule="auto"/>
      </w:pPr>
      <w:bookmarkStart w:id="19" w:name="_heading=h.4apz5cdajtjh" w:colFirst="0" w:colLast="0"/>
      <w:bookmarkEnd w:id="19"/>
      <w:r>
        <w:rPr>
          <w:b/>
          <w:bCs/>
          <w:rtl/>
        </w:rPr>
        <w:lastRenderedPageBreak/>
        <w:t>חומוס</w:t>
      </w:r>
      <w:r>
        <w:rPr>
          <w:b/>
          <w:bCs/>
          <w:sz w:val="26"/>
          <w:szCs w:val="26"/>
        </w:rPr>
        <w:t xml:space="preserve"> </w:t>
      </w:r>
      <w:r>
        <w:rPr>
          <w:b/>
          <w:bCs/>
          <w:sz w:val="20"/>
          <w:szCs w:val="20"/>
        </w:rPr>
        <w:t>+</w:t>
      </w:r>
      <w:r>
        <w:rPr>
          <w:b/>
          <w:bCs/>
          <w:sz w:val="26"/>
          <w:szCs w:val="26"/>
        </w:rPr>
        <w:t xml:space="preserve"> </w:t>
      </w:r>
      <w:r>
        <w:rPr>
          <w:b/>
          <w:bCs/>
          <w:rtl/>
        </w:rPr>
        <w:t xml:space="preserve">פיתות </w:t>
      </w:r>
      <w:r>
        <w:rPr>
          <w:rtl/>
        </w:rPr>
        <w:t xml:space="preserve">צמד שאי אפשר לסרב לו. חומוס קטיפתי </w:t>
      </w:r>
      <w:proofErr w:type="spellStart"/>
      <w:r>
        <w:rPr>
          <w:rtl/>
        </w:rPr>
        <w:t>מהחומוסייה</w:t>
      </w:r>
      <w:proofErr w:type="spellEnd"/>
      <w:r>
        <w:rPr>
          <w:rtl/>
        </w:rPr>
        <w:t xml:space="preserve"> המיתולוגית של השוק ופיתות חמות ומנחמות – צלחת חובה למבינים. </w:t>
      </w:r>
      <w:r>
        <w:rPr>
          <w:b/>
          <w:bCs/>
          <w:sz w:val="26"/>
          <w:szCs w:val="26"/>
        </w:rPr>
        <w:t xml:space="preserve">. </w:t>
      </w:r>
      <w:r>
        <w:rPr>
          <w:b/>
          <w:bCs/>
          <w:sz w:val="20"/>
          <w:szCs w:val="20"/>
          <w:rtl/>
        </w:rPr>
        <w:t>בד"צ בית יוסף. דוכן רבנות ת"א  (דוכן בשרי, טעימה פרווה)</w:t>
      </w:r>
    </w:p>
    <w:p w14:paraId="065E9456" w14:textId="77777777" w:rsidR="00CE473A" w:rsidRDefault="00000000">
      <w:pPr>
        <w:numPr>
          <w:ilvl w:val="0"/>
          <w:numId w:val="1"/>
        </w:numPr>
        <w:tabs>
          <w:tab w:val="left" w:pos="2727"/>
        </w:tabs>
        <w:spacing w:after="0" w:line="360" w:lineRule="auto"/>
      </w:pPr>
      <w:r>
        <w:rPr>
          <w:b/>
          <w:bCs/>
          <w:rtl/>
        </w:rPr>
        <w:t>סלט ירקות ישראלי</w:t>
      </w:r>
      <w:r>
        <w:rPr>
          <w:b/>
          <w:bCs/>
          <w:sz w:val="20"/>
          <w:szCs w:val="20"/>
        </w:rPr>
        <w:t xml:space="preserve">  </w:t>
      </w:r>
      <w:r>
        <w:rPr>
          <w:color w:val="0A0A0A"/>
          <w:highlight w:val="white"/>
          <w:rtl/>
        </w:rPr>
        <w:t xml:space="preserve">הכי רענן וצבעוני בשכונה </w:t>
      </w:r>
      <w:r>
        <w:rPr>
          <w:b/>
          <w:bCs/>
          <w:sz w:val="20"/>
          <w:szCs w:val="20"/>
          <w:rtl/>
        </w:rPr>
        <w:t>ירקות גוש קטיף. דוכן רבנות ת"א (דוכן בשרי, טעימה פרווה)</w:t>
      </w:r>
    </w:p>
    <w:p w14:paraId="756D5D90" w14:textId="77777777" w:rsidR="00CE473A" w:rsidRDefault="00000000">
      <w:pPr>
        <w:numPr>
          <w:ilvl w:val="0"/>
          <w:numId w:val="1"/>
        </w:numPr>
        <w:tabs>
          <w:tab w:val="left" w:pos="2727"/>
        </w:tabs>
        <w:spacing w:after="0" w:line="360" w:lineRule="auto"/>
      </w:pPr>
      <w:r>
        <w:rPr>
          <w:b/>
          <w:bCs/>
          <w:rtl/>
        </w:rPr>
        <w:t>שתייה קלה</w:t>
      </w:r>
      <w:r>
        <w:t xml:space="preserve"> </w:t>
      </w:r>
      <w:r>
        <w:rPr>
          <w:color w:val="0A0A0A"/>
          <w:highlight w:val="white"/>
          <w:rtl/>
        </w:rPr>
        <w:t>ריענון קל, מדויק ובדיוק בזמן</w:t>
      </w:r>
      <w:r>
        <w:rPr>
          <w:b/>
          <w:bCs/>
          <w:sz w:val="20"/>
          <w:szCs w:val="20"/>
          <w:rtl/>
        </w:rPr>
        <w:t xml:space="preserve"> דוכן רבנות ת"א (דוכן בשרי, טעימה פרווה)</w:t>
      </w:r>
      <w:r>
        <w:t xml:space="preserve"> </w:t>
      </w:r>
      <w:r>
        <w:rPr>
          <w:sz w:val="16"/>
          <w:szCs w:val="16"/>
          <w:rtl/>
        </w:rPr>
        <w:t>(בד"צ בתוספת של 5 שח למשתתף)</w:t>
      </w:r>
    </w:p>
    <w:p w14:paraId="7FAB5199" w14:textId="77777777" w:rsidR="00CE473A" w:rsidRDefault="00000000">
      <w:pPr>
        <w:numPr>
          <w:ilvl w:val="0"/>
          <w:numId w:val="1"/>
        </w:numPr>
        <w:tabs>
          <w:tab w:val="left" w:pos="2727"/>
        </w:tabs>
        <w:spacing w:after="0" w:line="360" w:lineRule="auto"/>
      </w:pPr>
      <w:r>
        <w:rPr>
          <w:b/>
          <w:bCs/>
          <w:rtl/>
        </w:rPr>
        <w:t xml:space="preserve">מג'דרה אורז / בורגול עם תיבול פיסטוק </w:t>
      </w:r>
      <w:r>
        <w:rPr>
          <w:rtl/>
        </w:rPr>
        <w:t>מהמטבח הכי צבעוני בשוק כזה שחוזרים אליו בסוף המשחק להעמיס הביתה</w:t>
      </w:r>
      <w:r>
        <w:rPr>
          <w:b/>
          <w:bCs/>
        </w:rPr>
        <w:t xml:space="preserve">. </w:t>
      </w:r>
      <w:r>
        <w:rPr>
          <w:b/>
          <w:bCs/>
          <w:sz w:val="20"/>
          <w:szCs w:val="20"/>
          <w:rtl/>
        </w:rPr>
        <w:t xml:space="preserve">רבנות ת"א (פרווה) </w:t>
      </w:r>
    </w:p>
    <w:p w14:paraId="6A66572F" w14:textId="77777777" w:rsidR="00CE473A" w:rsidRDefault="00000000">
      <w:pPr>
        <w:numPr>
          <w:ilvl w:val="0"/>
          <w:numId w:val="1"/>
        </w:numPr>
        <w:tabs>
          <w:tab w:val="left" w:pos="2727"/>
        </w:tabs>
        <w:spacing w:after="0" w:line="360" w:lineRule="auto"/>
      </w:pPr>
      <w:r>
        <w:rPr>
          <w:b/>
          <w:bCs/>
          <w:rtl/>
        </w:rPr>
        <w:t>בורקס טורקי משודרג</w:t>
      </w:r>
      <w:r>
        <w:rPr>
          <w:b/>
          <w:bCs/>
          <w:sz w:val="26"/>
          <w:szCs w:val="26"/>
        </w:rPr>
        <w:t xml:space="preserve"> </w:t>
      </w:r>
      <w:r>
        <w:rPr>
          <w:rtl/>
        </w:rPr>
        <w:t xml:space="preserve">בורקס בלקני אמיתי עם שכבות פריכות מהדוכן האייקוני של השוק – זה שתמיד יש לו תור ארוך… אבל לא לכם </w:t>
      </w:r>
      <w:r>
        <w:rPr>
          <w:rFonts w:ascii="Quattrocento Sans" w:eastAsia="Quattrocento Sans" w:hAnsi="Quattrocento Sans" w:cs="Quattrocento Sans"/>
        </w:rPr>
        <w:t>😊</w:t>
      </w:r>
      <w:r>
        <w:rPr>
          <w:b/>
          <w:bCs/>
          <w:sz w:val="20"/>
          <w:szCs w:val="20"/>
          <w:rtl/>
        </w:rPr>
        <w:t>בד"צ בית יוסף (דוכן חלבי)</w:t>
      </w:r>
    </w:p>
    <w:p w14:paraId="732BA8F9" w14:textId="77777777" w:rsidR="00CE473A" w:rsidRDefault="00000000">
      <w:pPr>
        <w:numPr>
          <w:ilvl w:val="0"/>
          <w:numId w:val="1"/>
        </w:numPr>
        <w:tabs>
          <w:tab w:val="left" w:pos="2727"/>
        </w:tabs>
        <w:spacing w:after="0" w:line="360" w:lineRule="auto"/>
      </w:pPr>
      <w:r>
        <w:rPr>
          <w:b/>
          <w:bCs/>
          <w:rtl/>
        </w:rPr>
        <w:t xml:space="preserve">פלטת גבינות, דגים ופינוקים </w:t>
      </w:r>
      <w:r>
        <w:rPr>
          <w:color w:val="0A0A0A"/>
          <w:highlight w:val="white"/>
          <w:rtl/>
        </w:rPr>
        <w:t>ממעדנייה צדדית דור שלישי שמי שלא מכיר לא מגיע ומי שמכיר חוזר כל שבוע</w:t>
      </w:r>
      <w:r>
        <w:rPr>
          <w:b/>
          <w:bCs/>
          <w:color w:val="0A0A0A"/>
          <w:highlight w:val="white"/>
        </w:rPr>
        <w:t xml:space="preserve"> </w:t>
      </w:r>
      <w:r>
        <w:rPr>
          <w:b/>
          <w:bCs/>
          <w:sz w:val="20"/>
          <w:szCs w:val="20"/>
          <w:rtl/>
        </w:rPr>
        <w:t>רבנות ת"א</w:t>
      </w:r>
      <w:r>
        <w:rPr>
          <w:b/>
          <w:bCs/>
          <w:sz w:val="26"/>
          <w:szCs w:val="26"/>
        </w:rPr>
        <w:t xml:space="preserve"> </w:t>
      </w:r>
      <w:r>
        <w:rPr>
          <w:b/>
          <w:bCs/>
          <w:sz w:val="20"/>
          <w:szCs w:val="20"/>
          <w:rtl/>
        </w:rPr>
        <w:t xml:space="preserve">(דוכן פרווה. טעימה חלבית). </w:t>
      </w:r>
      <w:r>
        <w:rPr>
          <w:sz w:val="20"/>
          <w:szCs w:val="20"/>
          <w:rtl/>
        </w:rPr>
        <w:t>ניתן להזמין טעימות בכשרות חתם סופר, מחזיקי הדת והעדה החרדית. יש לציין על גבי טופס ההזמנה</w:t>
      </w:r>
      <w:r>
        <w:rPr>
          <w:sz w:val="26"/>
          <w:szCs w:val="26"/>
        </w:rPr>
        <w:t xml:space="preserve">. </w:t>
      </w:r>
      <w:r>
        <w:rPr>
          <w:sz w:val="20"/>
          <w:szCs w:val="20"/>
          <w:u w:val="single"/>
          <w:rtl/>
        </w:rPr>
        <w:t>במהלך כל ימי ראשון ובימי שלישי החל מ 12:00 תהיה טעימה חלופית</w:t>
      </w:r>
    </w:p>
    <w:p w14:paraId="6CFE3ECF" w14:textId="77777777" w:rsidR="00CE473A" w:rsidRDefault="00000000">
      <w:pPr>
        <w:numPr>
          <w:ilvl w:val="0"/>
          <w:numId w:val="1"/>
        </w:numPr>
        <w:tabs>
          <w:tab w:val="left" w:pos="2727"/>
        </w:tabs>
        <w:spacing w:after="0" w:line="360" w:lineRule="auto"/>
      </w:pPr>
      <w:r>
        <w:rPr>
          <w:b/>
          <w:bCs/>
          <w:rtl/>
        </w:rPr>
        <w:t>עוגת שמרים שוקולד</w:t>
      </w:r>
      <w:r>
        <w:t xml:space="preserve"> </w:t>
      </w:r>
      <w:r>
        <w:rPr>
          <w:color w:val="0A0A0A"/>
          <w:highlight w:val="white"/>
          <w:rtl/>
        </w:rPr>
        <w:t>כזו שאי אפשר להפסיק ליישר</w:t>
      </w:r>
      <w:r>
        <w:rPr>
          <w:b/>
          <w:bCs/>
          <w:sz w:val="20"/>
          <w:szCs w:val="20"/>
          <w:rtl/>
        </w:rPr>
        <w:t xml:space="preserve"> בד"צ בית יוסף (חלבי)</w:t>
      </w:r>
    </w:p>
    <w:p w14:paraId="70BC69D5" w14:textId="77777777" w:rsidR="00CE473A" w:rsidRDefault="00000000">
      <w:pPr>
        <w:numPr>
          <w:ilvl w:val="0"/>
          <w:numId w:val="1"/>
        </w:numPr>
        <w:tabs>
          <w:tab w:val="left" w:pos="2727"/>
        </w:tabs>
        <w:spacing w:after="0" w:line="360" w:lineRule="auto"/>
      </w:pPr>
      <w:proofErr w:type="spellStart"/>
      <w:r>
        <w:rPr>
          <w:b/>
          <w:bCs/>
          <w:rtl/>
        </w:rPr>
        <w:t>בראוניז</w:t>
      </w:r>
      <w:proofErr w:type="spellEnd"/>
      <w:r>
        <w:rPr>
          <w:b/>
          <w:bCs/>
          <w:rtl/>
        </w:rPr>
        <w:t xml:space="preserve"> בייטס</w:t>
      </w:r>
      <w:r>
        <w:rPr>
          <w:sz w:val="20"/>
          <w:szCs w:val="20"/>
        </w:rPr>
        <w:t xml:space="preserve"> </w:t>
      </w:r>
      <w:r>
        <w:rPr>
          <w:color w:val="0A0A0A"/>
          <w:highlight w:val="white"/>
          <w:rtl/>
        </w:rPr>
        <w:t xml:space="preserve">מהקונדיטוריה שכולם מצלמים </w:t>
      </w:r>
      <w:proofErr w:type="spellStart"/>
      <w:r>
        <w:rPr>
          <w:color w:val="0A0A0A"/>
          <w:highlight w:val="white"/>
          <w:rtl/>
        </w:rPr>
        <w:t>לאינסטגרם</w:t>
      </w:r>
      <w:proofErr w:type="spellEnd"/>
      <w:r>
        <w:rPr>
          <w:b/>
          <w:bCs/>
          <w:color w:val="0A0A0A"/>
          <w:highlight w:val="white"/>
        </w:rPr>
        <w:t xml:space="preserve"> </w:t>
      </w:r>
      <w:r>
        <w:rPr>
          <w:b/>
          <w:bCs/>
          <w:sz w:val="20"/>
          <w:szCs w:val="20"/>
          <w:rtl/>
        </w:rPr>
        <w:t>רבנות ת"א (חלבי)</w:t>
      </w:r>
    </w:p>
    <w:p w14:paraId="0734FA1B" w14:textId="77777777" w:rsidR="00CE473A" w:rsidRDefault="00000000">
      <w:pPr>
        <w:tabs>
          <w:tab w:val="left" w:pos="2727"/>
        </w:tabs>
        <w:spacing w:after="0" w:line="360" w:lineRule="auto"/>
        <w:ind w:left="720"/>
        <w:rPr>
          <w:highlight w:val="yellow"/>
        </w:rPr>
      </w:pPr>
      <w:r>
        <w:rPr>
          <w:highlight w:val="yellow"/>
          <w:rtl/>
        </w:rPr>
        <w:t xml:space="preserve">לבחירה </w:t>
      </w:r>
      <w:r>
        <w:rPr>
          <w:b/>
          <w:bCs/>
          <w:highlight w:val="yellow"/>
          <w:rtl/>
        </w:rPr>
        <w:t>אחת</w:t>
      </w:r>
      <w:r>
        <w:rPr>
          <w:highlight w:val="yellow"/>
          <w:rtl/>
        </w:rPr>
        <w:t xml:space="preserve"> מהטעימות הבאות:</w:t>
      </w:r>
    </w:p>
    <w:p w14:paraId="166B9CAD" w14:textId="77777777" w:rsidR="00CE473A" w:rsidRDefault="00000000">
      <w:pPr>
        <w:numPr>
          <w:ilvl w:val="0"/>
          <w:numId w:val="1"/>
        </w:numPr>
        <w:tabs>
          <w:tab w:val="left" w:pos="2727"/>
        </w:tabs>
        <w:spacing w:after="0" w:line="360" w:lineRule="auto"/>
      </w:pPr>
      <w:r>
        <w:rPr>
          <w:b/>
          <w:bCs/>
          <w:rtl/>
        </w:rPr>
        <w:t>שקית פיצוחים אישית</w:t>
      </w:r>
      <w:r>
        <w:rPr>
          <w:rtl/>
        </w:rPr>
        <w:t xml:space="preserve"> חמה וקלויה במקום מהדוכן שתמיד מוקף בסקרנים – הנשנוש המושלם להמשך המשחק. </w:t>
      </w:r>
      <w:r>
        <w:rPr>
          <w:b/>
          <w:bCs/>
          <w:sz w:val="20"/>
          <w:szCs w:val="20"/>
          <w:rtl/>
        </w:rPr>
        <w:t>בד"צ בית יוסף (פרווה)</w:t>
      </w:r>
    </w:p>
    <w:p w14:paraId="39665B89" w14:textId="77777777" w:rsidR="00CE473A" w:rsidRDefault="00000000">
      <w:pPr>
        <w:tabs>
          <w:tab w:val="left" w:pos="2727"/>
        </w:tabs>
        <w:spacing w:after="0" w:line="360" w:lineRule="auto"/>
        <w:ind w:left="720"/>
        <w:rPr>
          <w:b/>
          <w:bCs/>
        </w:rPr>
      </w:pPr>
      <w:r>
        <w:rPr>
          <w:b/>
          <w:bCs/>
          <w:highlight w:val="yellow"/>
          <w:rtl/>
        </w:rPr>
        <w:t>או</w:t>
      </w:r>
    </w:p>
    <w:p w14:paraId="26D26393" w14:textId="752FD14A" w:rsidR="00CE473A" w:rsidRDefault="00000000">
      <w:pPr>
        <w:numPr>
          <w:ilvl w:val="0"/>
          <w:numId w:val="1"/>
        </w:numPr>
        <w:tabs>
          <w:tab w:val="left" w:pos="2727"/>
        </w:tabs>
        <w:spacing w:after="0" w:line="360" w:lineRule="auto"/>
        <w:rPr>
          <w:b/>
          <w:bCs/>
        </w:rPr>
      </w:pPr>
      <w:r>
        <w:rPr>
          <w:b/>
          <w:bCs/>
          <w:rtl/>
        </w:rPr>
        <w:t>קציצת ירק</w:t>
      </w:r>
      <w:r w:rsidR="0095131B">
        <w:rPr>
          <w:rFonts w:hint="cs"/>
          <w:b/>
          <w:bCs/>
          <w:rtl/>
        </w:rPr>
        <w:t xml:space="preserve"> +</w:t>
      </w:r>
      <w:r>
        <w:rPr>
          <w:b/>
          <w:bCs/>
          <w:rtl/>
        </w:rPr>
        <w:t xml:space="preserve"> </w:t>
      </w:r>
      <w:r w:rsidR="0095131B">
        <w:rPr>
          <w:rFonts w:hint="cs"/>
          <w:b/>
          <w:bCs/>
          <w:rtl/>
        </w:rPr>
        <w:t xml:space="preserve">עלה גפן </w:t>
      </w:r>
      <w:r>
        <w:rPr>
          <w:rtl/>
        </w:rPr>
        <w:t>בטעם הכי ביתי שיש</w:t>
      </w:r>
      <w:r>
        <w:rPr>
          <w:sz w:val="20"/>
          <w:szCs w:val="20"/>
        </w:rPr>
        <w:t xml:space="preserve"> </w:t>
      </w:r>
      <w:r>
        <w:rPr>
          <w:b/>
          <w:bCs/>
          <w:sz w:val="20"/>
          <w:szCs w:val="20"/>
          <w:rtl/>
        </w:rPr>
        <w:t>רבנות ת"א</w:t>
      </w:r>
    </w:p>
    <w:p w14:paraId="7042B8D8" w14:textId="77777777" w:rsidR="00CE473A" w:rsidRPr="0095131B" w:rsidRDefault="00CE473A">
      <w:pPr>
        <w:tabs>
          <w:tab w:val="left" w:pos="2727"/>
        </w:tabs>
        <w:spacing w:after="0" w:line="360" w:lineRule="auto"/>
        <w:ind w:left="480"/>
      </w:pPr>
    </w:p>
    <w:p w14:paraId="4ABA2A62" w14:textId="77777777" w:rsidR="00CE473A" w:rsidRDefault="00000000">
      <w:pPr>
        <w:tabs>
          <w:tab w:val="left" w:pos="2727"/>
        </w:tabs>
        <w:spacing w:after="0" w:line="360" w:lineRule="auto"/>
        <w:ind w:left="480"/>
      </w:pPr>
      <w:bookmarkStart w:id="20" w:name="_heading=h.gknadr7w8tgv" w:colFirst="0" w:colLast="0"/>
      <w:bookmarkEnd w:id="20"/>
      <w:r>
        <w:rPr>
          <w:rtl/>
        </w:rPr>
        <w:t>**ניתן לקבל טעימות בכשרות מהדרין ותחליפים לטבעונים ובעלי רגישויות למיניהן**</w:t>
      </w:r>
    </w:p>
    <w:p w14:paraId="62F8CB70" w14:textId="77777777" w:rsidR="00CE473A" w:rsidRDefault="00000000">
      <w:pPr>
        <w:tabs>
          <w:tab w:val="left" w:pos="2727"/>
        </w:tabs>
        <w:spacing w:after="0" w:line="360" w:lineRule="auto"/>
        <w:rPr>
          <w:b/>
          <w:bCs/>
          <w:sz w:val="20"/>
          <w:szCs w:val="20"/>
        </w:rPr>
      </w:pPr>
      <w:r>
        <w:rPr>
          <w:b/>
          <w:bCs/>
          <w:sz w:val="20"/>
          <w:szCs w:val="20"/>
          <w:rtl/>
        </w:rPr>
        <w:t>*יתכן שינוי בטעימות</w:t>
      </w:r>
    </w:p>
    <w:p w14:paraId="7DA17FB8" w14:textId="77777777" w:rsidR="00CE473A" w:rsidRDefault="00000000">
      <w:pPr>
        <w:tabs>
          <w:tab w:val="left" w:pos="2727"/>
        </w:tabs>
        <w:spacing w:after="0" w:line="360" w:lineRule="auto"/>
        <w:rPr>
          <w:b/>
          <w:bCs/>
          <w:sz w:val="20"/>
          <w:szCs w:val="20"/>
        </w:rPr>
      </w:pPr>
      <w:r>
        <w:rPr>
          <w:b/>
          <w:bCs/>
          <w:sz w:val="20"/>
          <w:szCs w:val="20"/>
          <w:rtl/>
        </w:rPr>
        <w:t>אסקפיזם לא אחראית לכשרות הדוכנים</w:t>
      </w:r>
    </w:p>
    <w:p w14:paraId="37ADB599" w14:textId="77777777" w:rsidR="00CE473A" w:rsidRDefault="00000000">
      <w:pPr>
        <w:tabs>
          <w:tab w:val="left" w:pos="2727"/>
        </w:tabs>
        <w:spacing w:after="0" w:line="360" w:lineRule="auto"/>
        <w:rPr>
          <w:b/>
          <w:bCs/>
          <w:sz w:val="20"/>
          <w:szCs w:val="20"/>
        </w:rPr>
      </w:pPr>
      <w:r>
        <w:rPr>
          <w:b/>
          <w:bCs/>
          <w:sz w:val="20"/>
          <w:szCs w:val="20"/>
          <w:rtl/>
        </w:rPr>
        <w:t xml:space="preserve">אולי זה נשמע מובן מאליו אבל חשוב לנו להדגיש כי מאחר ואנחנו רק מקשרים בינכם לבין הדוכנים ואין לנו דרך לדעת מה המרכיבים המדויקים של כל מנה ולכן רגישויות ואלרגיות באחריות הטועם </w:t>
      </w:r>
      <w:r>
        <w:rPr>
          <w:rFonts w:ascii="Quattrocento Sans" w:eastAsia="Quattrocento Sans" w:hAnsi="Quattrocento Sans" w:cs="Quattrocento Sans"/>
          <w:b/>
          <w:bCs/>
          <w:sz w:val="20"/>
          <w:szCs w:val="20"/>
        </w:rPr>
        <w:t>😊</w:t>
      </w:r>
    </w:p>
    <w:p w14:paraId="1E1C7CE2" w14:textId="77777777" w:rsidR="00CE473A" w:rsidRDefault="00000000">
      <w:pPr>
        <w:tabs>
          <w:tab w:val="left" w:pos="2727"/>
        </w:tabs>
        <w:spacing w:after="0" w:line="360" w:lineRule="auto"/>
        <w:rPr>
          <w:b/>
          <w:bCs/>
          <w:sz w:val="20"/>
          <w:szCs w:val="20"/>
        </w:rPr>
      </w:pPr>
      <w:r>
        <w:rPr>
          <w:b/>
          <w:bCs/>
          <w:sz w:val="20"/>
          <w:szCs w:val="20"/>
          <w:rtl/>
        </w:rPr>
        <w:t>מחירים כוללים מע"מ</w:t>
      </w:r>
    </w:p>
    <w:p w14:paraId="45EFBCD3" w14:textId="77777777" w:rsidR="00CE473A" w:rsidRDefault="00000000">
      <w:pPr>
        <w:tabs>
          <w:tab w:val="left" w:pos="2727"/>
        </w:tabs>
        <w:spacing w:after="0" w:line="360" w:lineRule="auto"/>
        <w:jc w:val="center"/>
        <w:rPr>
          <w:b/>
          <w:bCs/>
          <w:sz w:val="20"/>
          <w:szCs w:val="20"/>
        </w:rPr>
      </w:pPr>
      <w:r>
        <w:rPr>
          <w:b/>
          <w:bCs/>
          <w:noProof/>
          <w:sz w:val="20"/>
          <w:szCs w:val="20"/>
        </w:rPr>
        <w:drawing>
          <wp:inline distT="0" distB="0" distL="0" distR="0" wp14:anchorId="3EB82052" wp14:editId="38BCC8B9">
            <wp:extent cx="1620000" cy="730634"/>
            <wp:effectExtent l="0" t="0" r="0" b="0"/>
            <wp:docPr id="209206105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2"/>
                    <a:srcRect/>
                    <a:stretch>
                      <a:fillRect/>
                    </a:stretch>
                  </pic:blipFill>
                  <pic:spPr>
                    <a:xfrm>
                      <a:off x="0" y="0"/>
                      <a:ext cx="1620000" cy="730634"/>
                    </a:xfrm>
                    <a:prstGeom prst="rect">
                      <a:avLst/>
                    </a:prstGeom>
                    <a:ln/>
                  </pic:spPr>
                </pic:pic>
              </a:graphicData>
            </a:graphic>
          </wp:inline>
        </w:drawing>
      </w:r>
    </w:p>
    <w:p w14:paraId="192BB283" w14:textId="77777777" w:rsidR="00CE473A" w:rsidRDefault="00000000">
      <w:pPr>
        <w:spacing w:line="276" w:lineRule="auto"/>
        <w:rPr>
          <w:b/>
          <w:bCs/>
          <w:sz w:val="24"/>
          <w:szCs w:val="24"/>
        </w:rPr>
      </w:pPr>
      <w:r>
        <w:rPr>
          <w:b/>
          <w:bCs/>
          <w:sz w:val="24"/>
          <w:szCs w:val="24"/>
          <w:rtl/>
        </w:rPr>
        <w:t>שעות פעילות:</w:t>
      </w:r>
    </w:p>
    <w:p w14:paraId="3C6C067C" w14:textId="77777777" w:rsidR="00CE473A" w:rsidRDefault="00000000">
      <w:pPr>
        <w:spacing w:line="276" w:lineRule="auto"/>
        <w:rPr>
          <w:b/>
          <w:bCs/>
          <w:sz w:val="24"/>
          <w:szCs w:val="24"/>
        </w:rPr>
      </w:pPr>
      <w:r>
        <w:rPr>
          <w:b/>
          <w:bCs/>
          <w:sz w:val="24"/>
          <w:szCs w:val="24"/>
          <w:rtl/>
        </w:rPr>
        <w:t>ימים א-ה 10:30-15:00</w:t>
      </w:r>
    </w:p>
    <w:p w14:paraId="1741940C" w14:textId="77777777" w:rsidR="00CE473A" w:rsidRDefault="00000000">
      <w:pPr>
        <w:spacing w:line="276" w:lineRule="auto"/>
        <w:rPr>
          <w:b/>
          <w:bCs/>
          <w:color w:val="FFC000"/>
          <w:sz w:val="28"/>
          <w:szCs w:val="28"/>
        </w:rPr>
      </w:pPr>
      <w:r>
        <w:rPr>
          <w:b/>
          <w:bCs/>
          <w:color w:val="FFC000"/>
          <w:sz w:val="28"/>
          <w:szCs w:val="28"/>
          <w:rtl/>
        </w:rPr>
        <w:lastRenderedPageBreak/>
        <w:t>טעימות קלאסי:</w:t>
      </w:r>
    </w:p>
    <w:p w14:paraId="49D95166" w14:textId="77777777" w:rsidR="00CE473A" w:rsidRDefault="00000000">
      <w:pPr>
        <w:numPr>
          <w:ilvl w:val="0"/>
          <w:numId w:val="6"/>
        </w:numPr>
        <w:tabs>
          <w:tab w:val="left" w:pos="2727"/>
        </w:tabs>
        <w:spacing w:after="0" w:line="360" w:lineRule="auto"/>
        <w:rPr>
          <w:b/>
          <w:bCs/>
          <w:sz w:val="24"/>
          <w:szCs w:val="24"/>
        </w:rPr>
      </w:pPr>
      <w:proofErr w:type="spellStart"/>
      <w:r>
        <w:rPr>
          <w:b/>
          <w:bCs/>
          <w:rtl/>
        </w:rPr>
        <w:t>מלוואח</w:t>
      </w:r>
      <w:proofErr w:type="spellEnd"/>
      <w:r>
        <w:rPr>
          <w:b/>
          <w:bCs/>
          <w:rtl/>
        </w:rPr>
        <w:t xml:space="preserve"> </w:t>
      </w:r>
      <w:r>
        <w:rPr>
          <w:rtl/>
        </w:rPr>
        <w:t xml:space="preserve">תימני אמיתי עם כל התוספות- אולי תזהו את בעל הדוכן מאחת התוכניות ריאליטי בישול </w:t>
      </w:r>
      <w:r>
        <w:rPr>
          <w:b/>
          <w:bCs/>
          <w:sz w:val="20"/>
          <w:szCs w:val="20"/>
          <w:rtl/>
        </w:rPr>
        <w:t xml:space="preserve">מהדרין </w:t>
      </w:r>
      <w:r>
        <w:rPr>
          <w:sz w:val="20"/>
          <w:szCs w:val="20"/>
          <w:rtl/>
        </w:rPr>
        <w:t>(פרווה)</w:t>
      </w:r>
    </w:p>
    <w:p w14:paraId="31148302" w14:textId="77777777" w:rsidR="00CE473A" w:rsidRDefault="00000000">
      <w:pPr>
        <w:numPr>
          <w:ilvl w:val="0"/>
          <w:numId w:val="6"/>
        </w:numPr>
        <w:tabs>
          <w:tab w:val="left" w:pos="2727"/>
        </w:tabs>
        <w:spacing w:after="0" w:line="360" w:lineRule="auto"/>
      </w:pPr>
      <w:r>
        <w:rPr>
          <w:b/>
          <w:bCs/>
          <w:rtl/>
        </w:rPr>
        <w:t xml:space="preserve">פלאפל </w:t>
      </w:r>
      <w:r>
        <w:rPr>
          <w:rtl/>
        </w:rPr>
        <w:t>ביתי חם ופריך מדוכן משפחתי קטן</w:t>
      </w:r>
      <w:r>
        <w:rPr>
          <w:sz w:val="20"/>
          <w:szCs w:val="20"/>
        </w:rPr>
        <w:t xml:space="preserve">  </w:t>
      </w:r>
      <w:r>
        <w:rPr>
          <w:b/>
          <w:bCs/>
          <w:sz w:val="20"/>
          <w:szCs w:val="20"/>
          <w:rtl/>
        </w:rPr>
        <w:t xml:space="preserve">מהדרין </w:t>
      </w:r>
      <w:r>
        <w:rPr>
          <w:sz w:val="20"/>
          <w:szCs w:val="20"/>
          <w:rtl/>
        </w:rPr>
        <w:t>(פרווה)</w:t>
      </w:r>
    </w:p>
    <w:p w14:paraId="7AF2AC1B" w14:textId="77777777" w:rsidR="00CE473A" w:rsidRDefault="00000000">
      <w:pPr>
        <w:numPr>
          <w:ilvl w:val="0"/>
          <w:numId w:val="6"/>
        </w:numPr>
        <w:tabs>
          <w:tab w:val="left" w:pos="2727"/>
        </w:tabs>
        <w:spacing w:after="0" w:line="360" w:lineRule="auto"/>
        <w:rPr>
          <w:b/>
          <w:bCs/>
          <w:sz w:val="24"/>
          <w:szCs w:val="24"/>
        </w:rPr>
      </w:pPr>
      <w:r>
        <w:rPr>
          <w:b/>
          <w:bCs/>
          <w:rtl/>
        </w:rPr>
        <w:t xml:space="preserve">בורקס טורקי </w:t>
      </w:r>
      <w:r>
        <w:rPr>
          <w:rtl/>
        </w:rPr>
        <w:t xml:space="preserve">בלקני אמיתי, זהוב מבחוץ ונמס מבפנים </w:t>
      </w:r>
      <w:r>
        <w:rPr>
          <w:b/>
          <w:bCs/>
          <w:sz w:val="20"/>
          <w:szCs w:val="20"/>
          <w:rtl/>
        </w:rPr>
        <w:t xml:space="preserve">רבנות ת"א </w:t>
      </w:r>
      <w:r>
        <w:rPr>
          <w:sz w:val="20"/>
          <w:szCs w:val="20"/>
          <w:rtl/>
        </w:rPr>
        <w:t>(דוכן חלבי, טעימה פרווה)</w:t>
      </w:r>
    </w:p>
    <w:p w14:paraId="4AC1737B" w14:textId="77777777" w:rsidR="00CE473A" w:rsidRDefault="00000000">
      <w:pPr>
        <w:numPr>
          <w:ilvl w:val="0"/>
          <w:numId w:val="6"/>
        </w:numPr>
        <w:tabs>
          <w:tab w:val="left" w:pos="2727"/>
        </w:tabs>
        <w:spacing w:after="0" w:line="360" w:lineRule="auto"/>
        <w:rPr>
          <w:b/>
          <w:bCs/>
          <w:sz w:val="24"/>
          <w:szCs w:val="24"/>
        </w:rPr>
      </w:pPr>
      <w:proofErr w:type="spellStart"/>
      <w:r>
        <w:rPr>
          <w:b/>
          <w:bCs/>
          <w:rtl/>
        </w:rPr>
        <w:t>צ'ייסר</w:t>
      </w:r>
      <w:proofErr w:type="spellEnd"/>
      <w:r>
        <w:rPr>
          <w:b/>
          <w:bCs/>
          <w:rtl/>
        </w:rPr>
        <w:t xml:space="preserve"> ברזילאי </w:t>
      </w:r>
      <w:r>
        <w:rPr>
          <w:rtl/>
        </w:rPr>
        <w:t>כי הברזילאים יודעים לעשות שמח</w:t>
      </w:r>
      <w:r>
        <w:rPr>
          <w:b/>
          <w:bCs/>
        </w:rPr>
        <w:t xml:space="preserve"> </w:t>
      </w:r>
      <w:r>
        <w:rPr>
          <w:b/>
          <w:bCs/>
          <w:sz w:val="20"/>
          <w:szCs w:val="20"/>
          <w:rtl/>
        </w:rPr>
        <w:t xml:space="preserve">רבנות ת"א </w:t>
      </w:r>
      <w:r>
        <w:rPr>
          <w:sz w:val="20"/>
          <w:szCs w:val="20"/>
          <w:rtl/>
        </w:rPr>
        <w:t>(דוכן בשרי)</w:t>
      </w:r>
    </w:p>
    <w:p w14:paraId="7A781045" w14:textId="77777777" w:rsidR="00CE473A" w:rsidRDefault="00000000">
      <w:pPr>
        <w:numPr>
          <w:ilvl w:val="0"/>
          <w:numId w:val="6"/>
        </w:numPr>
        <w:tabs>
          <w:tab w:val="left" w:pos="2727"/>
        </w:tabs>
        <w:spacing w:after="0" w:line="360" w:lineRule="auto"/>
        <w:rPr>
          <w:b/>
          <w:bCs/>
          <w:sz w:val="24"/>
          <w:szCs w:val="24"/>
        </w:rPr>
      </w:pPr>
      <w:proofErr w:type="spellStart"/>
      <w:r>
        <w:rPr>
          <w:b/>
          <w:bCs/>
          <w:rtl/>
        </w:rPr>
        <w:t>אסאי</w:t>
      </w:r>
      <w:proofErr w:type="spellEnd"/>
      <w:r>
        <w:rPr>
          <w:rtl/>
        </w:rPr>
        <w:t xml:space="preserve"> עשיר אגוזים </w:t>
      </w:r>
      <w:proofErr w:type="spellStart"/>
      <w:r>
        <w:rPr>
          <w:rtl/>
        </w:rPr>
        <w:t>קראנצ'ים</w:t>
      </w:r>
      <w:proofErr w:type="spellEnd"/>
      <w:r>
        <w:rPr>
          <w:rtl/>
        </w:rPr>
        <w:t xml:space="preserve"> ופירות יער מתפוצצים </w:t>
      </w:r>
      <w:r>
        <w:rPr>
          <w:b/>
          <w:bCs/>
          <w:sz w:val="20"/>
          <w:szCs w:val="20"/>
          <w:rtl/>
        </w:rPr>
        <w:t>רבנות ת"א</w:t>
      </w:r>
    </w:p>
    <w:p w14:paraId="6B15180E" w14:textId="77777777" w:rsidR="00CE473A" w:rsidRDefault="00CE473A">
      <w:pPr>
        <w:tabs>
          <w:tab w:val="left" w:pos="2727"/>
        </w:tabs>
        <w:spacing w:after="0" w:line="360" w:lineRule="auto"/>
        <w:rPr>
          <w:b/>
          <w:bCs/>
          <w:sz w:val="20"/>
          <w:szCs w:val="20"/>
        </w:rPr>
      </w:pPr>
    </w:p>
    <w:p w14:paraId="2348CDFE" w14:textId="77777777" w:rsidR="00CE473A" w:rsidRDefault="00CE473A">
      <w:pPr>
        <w:tabs>
          <w:tab w:val="left" w:pos="2727"/>
        </w:tabs>
        <w:spacing w:after="0" w:line="360" w:lineRule="auto"/>
        <w:rPr>
          <w:color w:val="000000"/>
          <w:sz w:val="28"/>
          <w:szCs w:val="28"/>
        </w:rPr>
      </w:pPr>
    </w:p>
    <w:p w14:paraId="3B135B52" w14:textId="77777777" w:rsidR="00CE473A" w:rsidRDefault="00000000">
      <w:pPr>
        <w:tabs>
          <w:tab w:val="left" w:pos="2727"/>
        </w:tabs>
        <w:spacing w:after="0" w:line="360" w:lineRule="auto"/>
        <w:rPr>
          <w:sz w:val="32"/>
          <w:szCs w:val="32"/>
        </w:rPr>
      </w:pPr>
      <w:r>
        <w:rPr>
          <w:sz w:val="32"/>
          <w:szCs w:val="32"/>
          <w:rtl/>
        </w:rPr>
        <w:t xml:space="preserve">רוצים לשדרג לטעימות מחליפות ארוחת </w:t>
      </w:r>
      <w:proofErr w:type="spellStart"/>
      <w:r>
        <w:rPr>
          <w:sz w:val="32"/>
          <w:szCs w:val="32"/>
          <w:rtl/>
        </w:rPr>
        <w:t>צהריים</w:t>
      </w:r>
      <w:proofErr w:type="spellEnd"/>
      <w:r>
        <w:rPr>
          <w:sz w:val="32"/>
          <w:szCs w:val="32"/>
          <w:rtl/>
        </w:rPr>
        <w:t>?</w:t>
      </w:r>
    </w:p>
    <w:p w14:paraId="70A32EA7" w14:textId="77777777" w:rsidR="00CE473A" w:rsidRDefault="00000000">
      <w:pPr>
        <w:tabs>
          <w:tab w:val="left" w:pos="2727"/>
        </w:tabs>
        <w:spacing w:after="0" w:line="360" w:lineRule="auto"/>
        <w:jc w:val="center"/>
        <w:rPr>
          <w:b/>
          <w:bCs/>
          <w:color w:val="FFC000"/>
          <w:sz w:val="28"/>
          <w:szCs w:val="28"/>
        </w:rPr>
      </w:pPr>
      <w:r>
        <w:rPr>
          <w:b/>
          <w:bCs/>
          <w:color w:val="FFC000"/>
          <w:sz w:val="28"/>
          <w:szCs w:val="28"/>
          <w:rtl/>
        </w:rPr>
        <w:t xml:space="preserve">משחקי השוק </w:t>
      </w:r>
      <w:r>
        <w:rPr>
          <w:b/>
          <w:bCs/>
          <w:color w:val="FFC000"/>
          <w:sz w:val="28"/>
          <w:szCs w:val="28"/>
          <w:u w:val="single"/>
          <w:rtl/>
        </w:rPr>
        <w:t>משודרג</w:t>
      </w:r>
      <w:r>
        <w:rPr>
          <w:b/>
          <w:bCs/>
          <w:color w:val="FFC000"/>
          <w:sz w:val="28"/>
          <w:szCs w:val="28"/>
          <w:rtl/>
        </w:rPr>
        <w:t xml:space="preserve"> הכרמל מחליף ארוחה </w:t>
      </w:r>
      <w:r>
        <w:rPr>
          <w:b/>
          <w:bCs/>
          <w:color w:val="FFC000"/>
          <w:rtl/>
        </w:rPr>
        <w:t>(באחריות)</w:t>
      </w:r>
    </w:p>
    <w:p w14:paraId="3F41C304" w14:textId="77777777" w:rsidR="00CE473A" w:rsidRDefault="00000000">
      <w:pPr>
        <w:spacing w:line="276" w:lineRule="auto"/>
        <w:jc w:val="center"/>
        <w:rPr>
          <w:sz w:val="24"/>
          <w:szCs w:val="24"/>
        </w:rPr>
      </w:pPr>
      <w:r>
        <w:rPr>
          <w:sz w:val="24"/>
          <w:szCs w:val="24"/>
          <w:rtl/>
        </w:rPr>
        <w:t xml:space="preserve">תוספת משתתף: 65 ₪ </w:t>
      </w:r>
    </w:p>
    <w:p w14:paraId="58E33E27" w14:textId="77777777" w:rsidR="00CE473A" w:rsidRDefault="00000000">
      <w:pPr>
        <w:pBdr>
          <w:top w:val="nil"/>
          <w:left w:val="nil"/>
          <w:bottom w:val="nil"/>
          <w:right w:val="nil"/>
          <w:between w:val="nil"/>
        </w:pBdr>
        <w:tabs>
          <w:tab w:val="left" w:pos="2727"/>
        </w:tabs>
        <w:spacing w:after="0" w:line="360" w:lineRule="auto"/>
        <w:rPr>
          <w:b/>
          <w:bCs/>
          <w:color w:val="000000"/>
        </w:rPr>
      </w:pPr>
      <w:r>
        <w:rPr>
          <w:color w:val="000000"/>
          <w:sz w:val="18"/>
          <w:szCs w:val="18"/>
          <w:rtl/>
        </w:rPr>
        <w:t>מחירים כוללים מע"מ</w:t>
      </w:r>
    </w:p>
    <w:p w14:paraId="20D445DF" w14:textId="77777777" w:rsidR="00CE473A" w:rsidRDefault="00000000">
      <w:pPr>
        <w:spacing w:line="276" w:lineRule="auto"/>
        <w:rPr>
          <w:color w:val="FFC000"/>
          <w:sz w:val="28"/>
          <w:szCs w:val="28"/>
        </w:rPr>
      </w:pPr>
      <w:r>
        <w:rPr>
          <w:color w:val="FFC000"/>
          <w:sz w:val="28"/>
          <w:szCs w:val="28"/>
          <w:rtl/>
        </w:rPr>
        <w:t>טעימות משודרג:</w:t>
      </w:r>
    </w:p>
    <w:p w14:paraId="0A893E7A" w14:textId="77777777" w:rsidR="00CE473A" w:rsidRDefault="00000000">
      <w:pPr>
        <w:numPr>
          <w:ilvl w:val="0"/>
          <w:numId w:val="7"/>
        </w:numPr>
        <w:tabs>
          <w:tab w:val="left" w:pos="2727"/>
        </w:tabs>
        <w:spacing w:after="0" w:line="360" w:lineRule="auto"/>
      </w:pPr>
      <w:proofErr w:type="spellStart"/>
      <w:r>
        <w:rPr>
          <w:b/>
          <w:bCs/>
          <w:rtl/>
        </w:rPr>
        <w:t>מלוואח</w:t>
      </w:r>
      <w:proofErr w:type="spellEnd"/>
      <w:r>
        <w:rPr>
          <w:b/>
          <w:bCs/>
          <w:rtl/>
        </w:rPr>
        <w:t xml:space="preserve"> </w:t>
      </w:r>
      <w:r>
        <w:rPr>
          <w:rtl/>
        </w:rPr>
        <w:t xml:space="preserve">תימני אמיתי עם כל התוספות- אולי תזהו את בעל הדוכן מאחת התוכניות ריאליטי בישול  </w:t>
      </w:r>
      <w:r>
        <w:rPr>
          <w:b/>
          <w:bCs/>
          <w:sz w:val="20"/>
          <w:szCs w:val="20"/>
          <w:rtl/>
        </w:rPr>
        <w:t xml:space="preserve">מהדרין </w:t>
      </w:r>
      <w:r>
        <w:rPr>
          <w:sz w:val="20"/>
          <w:szCs w:val="20"/>
          <w:rtl/>
        </w:rPr>
        <w:t>(פרווה)</w:t>
      </w:r>
    </w:p>
    <w:p w14:paraId="4E2E8637" w14:textId="77777777" w:rsidR="00CE473A" w:rsidRDefault="00000000">
      <w:pPr>
        <w:numPr>
          <w:ilvl w:val="0"/>
          <w:numId w:val="7"/>
        </w:numPr>
        <w:tabs>
          <w:tab w:val="left" w:pos="2727"/>
        </w:tabs>
        <w:spacing w:after="0" w:line="360" w:lineRule="auto"/>
      </w:pPr>
      <w:r>
        <w:rPr>
          <w:b/>
          <w:bCs/>
          <w:rtl/>
        </w:rPr>
        <w:t xml:space="preserve">קציצות קבב </w:t>
      </w:r>
      <w:r>
        <w:rPr>
          <w:color w:val="0A0A0A"/>
          <w:highlight w:val="white"/>
          <w:rtl/>
        </w:rPr>
        <w:t>הכי עסיסי בשכונה בתיבול סודי</w:t>
      </w:r>
      <w:r>
        <w:rPr>
          <w:rtl/>
        </w:rPr>
        <w:t xml:space="preserve"> עם הריח שמושך חצי שוק</w:t>
      </w:r>
      <w:r>
        <w:rPr>
          <w:sz w:val="20"/>
          <w:szCs w:val="20"/>
        </w:rPr>
        <w:t xml:space="preserve"> </w:t>
      </w:r>
      <w:r>
        <w:rPr>
          <w:b/>
          <w:bCs/>
          <w:sz w:val="20"/>
          <w:szCs w:val="20"/>
          <w:rtl/>
        </w:rPr>
        <w:t>רבנות ת"א</w:t>
      </w:r>
      <w:r>
        <w:rPr>
          <w:sz w:val="20"/>
          <w:szCs w:val="20"/>
          <w:rtl/>
        </w:rPr>
        <w:t xml:space="preserve"> (בשרי)</w:t>
      </w:r>
    </w:p>
    <w:p w14:paraId="69DFD926" w14:textId="77777777" w:rsidR="00CE473A" w:rsidRDefault="00000000">
      <w:pPr>
        <w:numPr>
          <w:ilvl w:val="0"/>
          <w:numId w:val="7"/>
        </w:numPr>
        <w:spacing w:after="0" w:line="360" w:lineRule="auto"/>
      </w:pPr>
      <w:proofErr w:type="spellStart"/>
      <w:r>
        <w:rPr>
          <w:b/>
          <w:bCs/>
          <w:rtl/>
        </w:rPr>
        <w:t>אסאדו</w:t>
      </w:r>
      <w:proofErr w:type="spellEnd"/>
      <w:r>
        <w:rPr>
          <w:b/>
          <w:bCs/>
          <w:rtl/>
        </w:rPr>
        <w:t xml:space="preserve"> בבישול ארוך </w:t>
      </w:r>
      <w:r>
        <w:rPr>
          <w:color w:val="0A0A0A"/>
          <w:highlight w:val="white"/>
          <w:rtl/>
        </w:rPr>
        <w:t>כזה שמתפרק מהמזלג ונמס בפה</w:t>
      </w:r>
      <w:r>
        <w:rPr>
          <w:b/>
          <w:bCs/>
        </w:rPr>
        <w:t xml:space="preserve"> </w:t>
      </w:r>
      <w:r>
        <w:rPr>
          <w:b/>
          <w:bCs/>
          <w:sz w:val="20"/>
          <w:szCs w:val="20"/>
          <w:rtl/>
        </w:rPr>
        <w:t>רבנות ת"א</w:t>
      </w:r>
      <w:r>
        <w:rPr>
          <w:sz w:val="20"/>
          <w:szCs w:val="20"/>
          <w:rtl/>
        </w:rPr>
        <w:t xml:space="preserve"> (בשרי)</w:t>
      </w:r>
    </w:p>
    <w:p w14:paraId="4B9A7998" w14:textId="77777777" w:rsidR="00CE473A" w:rsidRDefault="00000000">
      <w:pPr>
        <w:numPr>
          <w:ilvl w:val="0"/>
          <w:numId w:val="7"/>
        </w:numPr>
        <w:spacing w:after="0" w:line="360" w:lineRule="auto"/>
      </w:pPr>
      <w:proofErr w:type="spellStart"/>
      <w:r>
        <w:rPr>
          <w:b/>
          <w:bCs/>
          <w:rtl/>
        </w:rPr>
        <w:t>צ'ייסר</w:t>
      </w:r>
      <w:proofErr w:type="spellEnd"/>
      <w:r>
        <w:rPr>
          <w:b/>
          <w:bCs/>
          <w:rtl/>
        </w:rPr>
        <w:t xml:space="preserve"> ברזילאי  </w:t>
      </w:r>
      <w:r>
        <w:rPr>
          <w:rtl/>
        </w:rPr>
        <w:t>כי הברזילאים יודעים לעשות שמח</w:t>
      </w:r>
      <w:r>
        <w:rPr>
          <w:b/>
          <w:bCs/>
        </w:rPr>
        <w:t xml:space="preserve"> </w:t>
      </w:r>
      <w:r>
        <w:rPr>
          <w:b/>
          <w:bCs/>
          <w:sz w:val="20"/>
          <w:szCs w:val="20"/>
          <w:rtl/>
        </w:rPr>
        <w:t xml:space="preserve"> רבנות ת"א </w:t>
      </w:r>
      <w:r>
        <w:rPr>
          <w:sz w:val="20"/>
          <w:szCs w:val="20"/>
          <w:rtl/>
        </w:rPr>
        <w:t>(דוכן בשרי)</w:t>
      </w:r>
    </w:p>
    <w:p w14:paraId="0037A08D" w14:textId="77777777" w:rsidR="00CE473A" w:rsidRDefault="00000000">
      <w:pPr>
        <w:numPr>
          <w:ilvl w:val="0"/>
          <w:numId w:val="7"/>
        </w:numPr>
        <w:spacing w:after="0" w:line="360" w:lineRule="auto"/>
      </w:pPr>
      <w:r>
        <w:rPr>
          <w:b/>
          <w:bCs/>
          <w:rtl/>
        </w:rPr>
        <w:t>פיש אנד צ'יפס </w:t>
      </w:r>
      <w:r>
        <w:rPr>
          <w:color w:val="0A0A0A"/>
          <w:highlight w:val="white"/>
          <w:rtl/>
        </w:rPr>
        <w:t>מהדוכן האייקוני של השוק</w:t>
      </w:r>
      <w:r>
        <w:rPr>
          <w:b/>
          <w:bCs/>
        </w:rPr>
        <w:t xml:space="preserve"> </w:t>
      </w:r>
      <w:r>
        <w:rPr>
          <w:b/>
          <w:bCs/>
          <w:sz w:val="20"/>
          <w:szCs w:val="20"/>
          <w:rtl/>
        </w:rPr>
        <w:t>דגים בד"ץ בית יוסף. דוכן רבנות ת"א</w:t>
      </w:r>
      <w:r>
        <w:rPr>
          <w:sz w:val="20"/>
          <w:szCs w:val="20"/>
          <w:rtl/>
        </w:rPr>
        <w:t xml:space="preserve"> (פרווה)</w:t>
      </w:r>
      <w:r>
        <w:rPr>
          <w:b/>
          <w:bCs/>
          <w:sz w:val="20"/>
          <w:szCs w:val="20"/>
        </w:rPr>
        <w:t xml:space="preserve"> </w:t>
      </w:r>
    </w:p>
    <w:p w14:paraId="7116FD03" w14:textId="77777777" w:rsidR="00CE473A" w:rsidRDefault="00000000">
      <w:pPr>
        <w:numPr>
          <w:ilvl w:val="0"/>
          <w:numId w:val="7"/>
        </w:numPr>
        <w:tabs>
          <w:tab w:val="left" w:pos="2727"/>
        </w:tabs>
        <w:spacing w:after="0" w:line="360" w:lineRule="auto"/>
      </w:pPr>
      <w:r>
        <w:rPr>
          <w:b/>
          <w:bCs/>
          <w:rtl/>
        </w:rPr>
        <w:t>שתייה קלה</w:t>
      </w:r>
      <w:r>
        <w:t xml:space="preserve"> </w:t>
      </w:r>
      <w:r>
        <w:rPr>
          <w:color w:val="0A0A0A"/>
          <w:highlight w:val="white"/>
          <w:rtl/>
        </w:rPr>
        <w:t>ריענון קל, מדויק ובדיוק בזמן</w:t>
      </w:r>
      <w:r>
        <w:rPr>
          <w:b/>
          <w:bCs/>
          <w:sz w:val="20"/>
          <w:szCs w:val="20"/>
          <w:rtl/>
        </w:rPr>
        <w:t xml:space="preserve"> רבנות ת"א </w:t>
      </w:r>
      <w:r>
        <w:rPr>
          <w:sz w:val="20"/>
          <w:szCs w:val="20"/>
          <w:rtl/>
        </w:rPr>
        <w:t>(פרווה)</w:t>
      </w:r>
    </w:p>
    <w:p w14:paraId="19F55A59" w14:textId="77777777" w:rsidR="00CE473A" w:rsidRDefault="00000000">
      <w:pPr>
        <w:numPr>
          <w:ilvl w:val="0"/>
          <w:numId w:val="7"/>
        </w:numPr>
        <w:tabs>
          <w:tab w:val="left" w:pos="2727"/>
        </w:tabs>
        <w:spacing w:after="0" w:line="360" w:lineRule="auto"/>
        <w:rPr>
          <w:sz w:val="24"/>
          <w:szCs w:val="24"/>
        </w:rPr>
      </w:pPr>
      <w:proofErr w:type="spellStart"/>
      <w:r>
        <w:rPr>
          <w:b/>
          <w:bCs/>
          <w:rtl/>
        </w:rPr>
        <w:t>אסאי</w:t>
      </w:r>
      <w:proofErr w:type="spellEnd"/>
      <w:r>
        <w:rPr>
          <w:rtl/>
        </w:rPr>
        <w:t xml:space="preserve"> עשיר אגוזים </w:t>
      </w:r>
      <w:proofErr w:type="spellStart"/>
      <w:r>
        <w:rPr>
          <w:rtl/>
        </w:rPr>
        <w:t>קראנצ'ים</w:t>
      </w:r>
      <w:proofErr w:type="spellEnd"/>
      <w:r>
        <w:rPr>
          <w:rtl/>
        </w:rPr>
        <w:t xml:space="preserve"> ופירות יער מתפוצצים </w:t>
      </w:r>
      <w:r>
        <w:rPr>
          <w:b/>
          <w:bCs/>
          <w:sz w:val="20"/>
          <w:szCs w:val="20"/>
          <w:rtl/>
        </w:rPr>
        <w:t>רבנות ת"א</w:t>
      </w:r>
    </w:p>
    <w:p w14:paraId="7497CCBD" w14:textId="77777777" w:rsidR="00CE473A" w:rsidRDefault="00CE473A">
      <w:pPr>
        <w:tabs>
          <w:tab w:val="left" w:pos="2727"/>
        </w:tabs>
        <w:spacing w:after="0" w:line="360" w:lineRule="auto"/>
        <w:rPr>
          <w:b/>
          <w:bCs/>
          <w:sz w:val="28"/>
          <w:szCs w:val="28"/>
        </w:rPr>
      </w:pPr>
    </w:p>
    <w:p w14:paraId="7E9668A4" w14:textId="77777777" w:rsidR="00CE473A" w:rsidRDefault="00000000">
      <w:pPr>
        <w:tabs>
          <w:tab w:val="left" w:pos="2727"/>
        </w:tabs>
        <w:spacing w:after="0" w:line="360" w:lineRule="auto"/>
        <w:rPr>
          <w:b/>
          <w:bCs/>
          <w:sz w:val="20"/>
          <w:szCs w:val="20"/>
        </w:rPr>
      </w:pPr>
      <w:r>
        <w:rPr>
          <w:b/>
          <w:bCs/>
          <w:sz w:val="20"/>
          <w:szCs w:val="20"/>
          <w:rtl/>
        </w:rPr>
        <w:t>*יתכן שינוי בטעימות</w:t>
      </w:r>
    </w:p>
    <w:p w14:paraId="6B3950B0" w14:textId="77777777" w:rsidR="00CE473A" w:rsidRDefault="00CE473A">
      <w:pPr>
        <w:tabs>
          <w:tab w:val="left" w:pos="2727"/>
        </w:tabs>
        <w:spacing w:after="0" w:line="360" w:lineRule="auto"/>
        <w:rPr>
          <w:b/>
          <w:bCs/>
          <w:sz w:val="20"/>
          <w:szCs w:val="20"/>
        </w:rPr>
      </w:pPr>
    </w:p>
    <w:p w14:paraId="10D96C8C" w14:textId="77777777" w:rsidR="00CE473A" w:rsidRDefault="00CE473A">
      <w:pPr>
        <w:tabs>
          <w:tab w:val="left" w:pos="2727"/>
        </w:tabs>
        <w:spacing w:after="0" w:line="360" w:lineRule="auto"/>
        <w:jc w:val="center"/>
        <w:rPr>
          <w:b/>
          <w:bCs/>
          <w:sz w:val="20"/>
          <w:szCs w:val="20"/>
        </w:rPr>
      </w:pPr>
    </w:p>
    <w:p w14:paraId="0025ED09" w14:textId="77777777" w:rsidR="00CE473A" w:rsidRDefault="00CE473A">
      <w:pPr>
        <w:tabs>
          <w:tab w:val="left" w:pos="2727"/>
        </w:tabs>
        <w:spacing w:after="0" w:line="360" w:lineRule="auto"/>
        <w:rPr>
          <w:b/>
          <w:bCs/>
          <w:sz w:val="20"/>
          <w:szCs w:val="20"/>
        </w:rPr>
      </w:pPr>
    </w:p>
    <w:p w14:paraId="4A033242" w14:textId="77777777" w:rsidR="00CE473A" w:rsidRDefault="00000000">
      <w:pPr>
        <w:tabs>
          <w:tab w:val="left" w:pos="2727"/>
        </w:tabs>
        <w:spacing w:after="0" w:line="360" w:lineRule="auto"/>
        <w:rPr>
          <w:b/>
          <w:bCs/>
          <w:sz w:val="20"/>
          <w:szCs w:val="20"/>
        </w:rPr>
      </w:pPr>
      <w:r>
        <w:rPr>
          <w:noProof/>
        </w:rPr>
        <w:drawing>
          <wp:anchor distT="0" distB="0" distL="114300" distR="114300" simplePos="0" relativeHeight="251697152" behindDoc="0" locked="0" layoutInCell="1" hidden="0" allowOverlap="1" wp14:anchorId="3D6D405E" wp14:editId="234B23DA">
            <wp:simplePos x="0" y="0"/>
            <wp:positionH relativeFrom="column">
              <wp:posOffset>1622069</wp:posOffset>
            </wp:positionH>
            <wp:positionV relativeFrom="paragraph">
              <wp:posOffset>80010</wp:posOffset>
            </wp:positionV>
            <wp:extent cx="2487370" cy="465379"/>
            <wp:effectExtent l="0" t="0" r="0" b="0"/>
            <wp:wrapSquare wrapText="bothSides" distT="0" distB="0" distL="114300" distR="114300"/>
            <wp:docPr id="209206106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3"/>
                    <a:srcRect/>
                    <a:stretch>
                      <a:fillRect/>
                    </a:stretch>
                  </pic:blipFill>
                  <pic:spPr>
                    <a:xfrm>
                      <a:off x="0" y="0"/>
                      <a:ext cx="2487370" cy="465379"/>
                    </a:xfrm>
                    <a:prstGeom prst="rect">
                      <a:avLst/>
                    </a:prstGeom>
                    <a:ln/>
                  </pic:spPr>
                </pic:pic>
              </a:graphicData>
            </a:graphic>
          </wp:anchor>
        </w:drawing>
      </w:r>
    </w:p>
    <w:p w14:paraId="77ABEC76" w14:textId="77777777" w:rsidR="00CE473A" w:rsidRDefault="00CE473A">
      <w:pPr>
        <w:tabs>
          <w:tab w:val="left" w:pos="2727"/>
        </w:tabs>
        <w:spacing w:after="0" w:line="360" w:lineRule="auto"/>
        <w:jc w:val="center"/>
        <w:rPr>
          <w:b/>
          <w:bCs/>
          <w:sz w:val="20"/>
          <w:szCs w:val="20"/>
        </w:rPr>
      </w:pPr>
    </w:p>
    <w:p w14:paraId="199B54F8" w14:textId="77777777" w:rsidR="00CE473A" w:rsidRDefault="00CE473A">
      <w:pPr>
        <w:tabs>
          <w:tab w:val="left" w:pos="2727"/>
        </w:tabs>
        <w:spacing w:after="0" w:line="360" w:lineRule="auto"/>
        <w:jc w:val="center"/>
        <w:rPr>
          <w:b/>
          <w:bCs/>
          <w:sz w:val="20"/>
          <w:szCs w:val="20"/>
        </w:rPr>
      </w:pPr>
    </w:p>
    <w:p w14:paraId="7717695C" w14:textId="77777777" w:rsidR="00CE473A" w:rsidRDefault="00000000">
      <w:pPr>
        <w:tabs>
          <w:tab w:val="left" w:pos="2727"/>
        </w:tabs>
        <w:spacing w:after="0" w:line="360" w:lineRule="auto"/>
        <w:jc w:val="center"/>
        <w:rPr>
          <w:sz w:val="20"/>
          <w:szCs w:val="20"/>
        </w:rPr>
      </w:pPr>
      <w:r>
        <w:rPr>
          <w:sz w:val="20"/>
          <w:szCs w:val="20"/>
          <w:rtl/>
        </w:rPr>
        <w:lastRenderedPageBreak/>
        <w:t>מתקיים בשוק לוינסקי או בשוק מחנה יהודה</w:t>
      </w:r>
    </w:p>
    <w:p w14:paraId="5831E243" w14:textId="77777777" w:rsidR="00CE473A" w:rsidRDefault="00000000">
      <w:pPr>
        <w:tabs>
          <w:tab w:val="left" w:pos="2727"/>
        </w:tabs>
        <w:spacing w:after="0" w:line="360" w:lineRule="auto"/>
        <w:jc w:val="center"/>
        <w:rPr>
          <w:b/>
          <w:bCs/>
          <w:sz w:val="24"/>
          <w:szCs w:val="24"/>
        </w:rPr>
      </w:pPr>
      <w:r>
        <w:rPr>
          <w:b/>
          <w:bCs/>
          <w:sz w:val="24"/>
          <w:szCs w:val="24"/>
          <w:rtl/>
        </w:rPr>
        <w:t>קבוצות קטנות 5-14 משתתפים</w:t>
      </w:r>
    </w:p>
    <w:p w14:paraId="0CC1F74A" w14:textId="77777777" w:rsidR="00CE473A" w:rsidRDefault="00CE473A">
      <w:pPr>
        <w:tabs>
          <w:tab w:val="left" w:pos="2727"/>
        </w:tabs>
        <w:spacing w:after="0" w:line="360" w:lineRule="auto"/>
        <w:jc w:val="center"/>
        <w:rPr>
          <w:b/>
          <w:bCs/>
          <w:sz w:val="24"/>
          <w:szCs w:val="24"/>
        </w:rPr>
      </w:pPr>
    </w:p>
    <w:p w14:paraId="08388849" w14:textId="77777777" w:rsidR="00CE473A" w:rsidRDefault="00000000">
      <w:pPr>
        <w:tabs>
          <w:tab w:val="left" w:pos="2727"/>
        </w:tabs>
        <w:spacing w:after="0" w:line="360" w:lineRule="auto"/>
        <w:jc w:val="center"/>
        <w:rPr>
          <w:b/>
          <w:bCs/>
          <w:sz w:val="28"/>
          <w:szCs w:val="28"/>
        </w:rPr>
      </w:pPr>
      <w:bookmarkStart w:id="21" w:name="_heading=h.ovj0qdgk2d2z" w:colFirst="0" w:colLast="0"/>
      <w:bookmarkEnd w:id="21"/>
      <w:r>
        <w:rPr>
          <w:b/>
          <w:bCs/>
          <w:sz w:val="28"/>
          <w:szCs w:val="28"/>
          <w:rtl/>
        </w:rPr>
        <w:t>גרסה זהה כמעט לחלוטין לגרסה הרגילה עם התאמות לקבוצות קטנות:</w:t>
      </w:r>
    </w:p>
    <w:p w14:paraId="7BD1070C" w14:textId="77777777" w:rsidR="00CE473A" w:rsidRDefault="00000000">
      <w:pPr>
        <w:numPr>
          <w:ilvl w:val="0"/>
          <w:numId w:val="3"/>
        </w:numPr>
        <w:pBdr>
          <w:top w:val="nil"/>
          <w:left w:val="nil"/>
          <w:bottom w:val="nil"/>
          <w:right w:val="nil"/>
          <w:between w:val="nil"/>
        </w:pBdr>
        <w:tabs>
          <w:tab w:val="left" w:pos="2727"/>
        </w:tabs>
        <w:spacing w:after="0" w:line="360" w:lineRule="auto"/>
        <w:jc w:val="center"/>
        <w:rPr>
          <w:b/>
          <w:bCs/>
          <w:color w:val="000000"/>
        </w:rPr>
      </w:pPr>
      <w:bookmarkStart w:id="22" w:name="_heading=h.6jbonl73gi5k" w:colFirst="0" w:colLast="0"/>
      <w:bookmarkEnd w:id="22"/>
      <w:r>
        <w:rPr>
          <w:b/>
          <w:bCs/>
          <w:color w:val="000000"/>
          <w:rtl/>
        </w:rPr>
        <w:t>מתאמים מועד הגעה</w:t>
      </w:r>
    </w:p>
    <w:p w14:paraId="1D084FD9" w14:textId="77777777" w:rsidR="00CE473A" w:rsidRDefault="00000000">
      <w:pPr>
        <w:numPr>
          <w:ilvl w:val="0"/>
          <w:numId w:val="3"/>
        </w:numPr>
        <w:pBdr>
          <w:top w:val="nil"/>
          <w:left w:val="nil"/>
          <w:bottom w:val="nil"/>
          <w:right w:val="nil"/>
          <w:between w:val="nil"/>
        </w:pBdr>
        <w:tabs>
          <w:tab w:val="left" w:pos="2727"/>
        </w:tabs>
        <w:spacing w:after="0" w:line="360" w:lineRule="auto"/>
        <w:jc w:val="center"/>
        <w:rPr>
          <w:b/>
          <w:bCs/>
          <w:color w:val="000000"/>
        </w:rPr>
      </w:pPr>
      <w:r>
        <w:rPr>
          <w:b/>
          <w:bCs/>
          <w:color w:val="000000"/>
          <w:rtl/>
        </w:rPr>
        <w:t xml:space="preserve">תתבקשו לפתוח קבוצת </w:t>
      </w:r>
      <w:r>
        <w:rPr>
          <w:color w:val="000000"/>
        </w:rPr>
        <w:t>WhatsApp</w:t>
      </w:r>
      <w:r>
        <w:rPr>
          <w:b/>
          <w:bCs/>
          <w:color w:val="000000"/>
          <w:rtl/>
        </w:rPr>
        <w:t xml:space="preserve">  עם כל חברי הקבוצה. לשם נשלח את כל</w:t>
      </w:r>
    </w:p>
    <w:p w14:paraId="62EBEE4E" w14:textId="77777777" w:rsidR="00CE473A" w:rsidRDefault="00000000">
      <w:pPr>
        <w:pBdr>
          <w:top w:val="nil"/>
          <w:left w:val="nil"/>
          <w:bottom w:val="nil"/>
          <w:right w:val="nil"/>
          <w:between w:val="nil"/>
        </w:pBdr>
        <w:tabs>
          <w:tab w:val="left" w:pos="2727"/>
        </w:tabs>
        <w:spacing w:after="0" w:line="360" w:lineRule="auto"/>
        <w:ind w:left="720"/>
        <w:jc w:val="center"/>
        <w:rPr>
          <w:b/>
          <w:bCs/>
          <w:color w:val="000000"/>
        </w:rPr>
      </w:pPr>
      <w:r>
        <w:rPr>
          <w:b/>
          <w:bCs/>
          <w:color w:val="000000"/>
          <w:rtl/>
        </w:rPr>
        <w:t>ההוראות וההכנות הנדרשות</w:t>
      </w:r>
    </w:p>
    <w:p w14:paraId="10220234" w14:textId="77777777" w:rsidR="00CE473A" w:rsidRDefault="00000000">
      <w:pPr>
        <w:numPr>
          <w:ilvl w:val="0"/>
          <w:numId w:val="3"/>
        </w:numPr>
        <w:pBdr>
          <w:top w:val="nil"/>
          <w:left w:val="nil"/>
          <w:bottom w:val="nil"/>
          <w:right w:val="nil"/>
          <w:between w:val="nil"/>
        </w:pBdr>
        <w:tabs>
          <w:tab w:val="left" w:pos="2727"/>
        </w:tabs>
        <w:spacing w:after="0" w:line="360" w:lineRule="auto"/>
        <w:jc w:val="center"/>
        <w:rPr>
          <w:b/>
          <w:bCs/>
          <w:color w:val="000000"/>
        </w:rPr>
      </w:pPr>
      <w:r>
        <w:rPr>
          <w:b/>
          <w:bCs/>
          <w:color w:val="000000"/>
          <w:rtl/>
        </w:rPr>
        <w:t>קובעים נקודת מפגש בו איש המסתורין שלנו ימסור לכם את הציוד הנדרש</w:t>
      </w:r>
    </w:p>
    <w:p w14:paraId="03BB2C88" w14:textId="77777777" w:rsidR="00CE473A" w:rsidRDefault="00000000">
      <w:pPr>
        <w:numPr>
          <w:ilvl w:val="0"/>
          <w:numId w:val="3"/>
        </w:numPr>
        <w:pBdr>
          <w:top w:val="nil"/>
          <w:left w:val="nil"/>
          <w:bottom w:val="nil"/>
          <w:right w:val="nil"/>
          <w:between w:val="nil"/>
        </w:pBdr>
        <w:tabs>
          <w:tab w:val="left" w:pos="2727"/>
        </w:tabs>
        <w:spacing w:after="0" w:line="360" w:lineRule="auto"/>
        <w:jc w:val="center"/>
        <w:rPr>
          <w:b/>
          <w:bCs/>
          <w:color w:val="000000"/>
        </w:rPr>
      </w:pPr>
      <w:r>
        <w:rPr>
          <w:b/>
          <w:bCs/>
          <w:color w:val="000000"/>
          <w:rtl/>
        </w:rPr>
        <w:t xml:space="preserve">איש המסתורין "נעלם" </w:t>
      </w:r>
    </w:p>
    <w:p w14:paraId="3EA81441" w14:textId="77777777" w:rsidR="00CE473A" w:rsidRDefault="00000000">
      <w:pPr>
        <w:numPr>
          <w:ilvl w:val="0"/>
          <w:numId w:val="3"/>
        </w:numPr>
        <w:pBdr>
          <w:top w:val="nil"/>
          <w:left w:val="nil"/>
          <w:bottom w:val="nil"/>
          <w:right w:val="nil"/>
          <w:between w:val="nil"/>
        </w:pBdr>
        <w:tabs>
          <w:tab w:val="left" w:pos="2727"/>
        </w:tabs>
        <w:spacing w:after="0" w:line="360" w:lineRule="auto"/>
        <w:jc w:val="center"/>
        <w:rPr>
          <w:b/>
          <w:bCs/>
          <w:color w:val="000000"/>
        </w:rPr>
      </w:pPr>
      <w:r>
        <w:rPr>
          <w:b/>
          <w:bCs/>
          <w:color w:val="000000"/>
          <w:rtl/>
        </w:rPr>
        <w:t>התחרות מתחילה!</w:t>
      </w:r>
    </w:p>
    <w:p w14:paraId="511DD9F4" w14:textId="77777777" w:rsidR="00CE473A" w:rsidRDefault="00000000">
      <w:pPr>
        <w:numPr>
          <w:ilvl w:val="0"/>
          <w:numId w:val="3"/>
        </w:numPr>
        <w:tabs>
          <w:tab w:val="left" w:pos="2727"/>
        </w:tabs>
        <w:spacing w:after="0" w:line="360" w:lineRule="auto"/>
        <w:jc w:val="center"/>
        <w:rPr>
          <w:b/>
          <w:bCs/>
        </w:rPr>
      </w:pPr>
      <w:r>
        <w:rPr>
          <w:b/>
          <w:bCs/>
          <w:rtl/>
        </w:rPr>
        <w:t xml:space="preserve">כל המשימות והחידות ישלחו לקבוצת </w:t>
      </w:r>
      <w:r>
        <w:t xml:space="preserve">WhatsApp </w:t>
      </w:r>
      <w:r>
        <w:rPr>
          <w:b/>
          <w:bCs/>
          <w:rtl/>
        </w:rPr>
        <w:t>שפתחתם כאשר שופט המשחק מלווה אתכם מרחוק במהלך כל התחרות.</w:t>
      </w:r>
    </w:p>
    <w:p w14:paraId="013F4567" w14:textId="77777777" w:rsidR="00CE473A" w:rsidRDefault="00CE473A">
      <w:pPr>
        <w:tabs>
          <w:tab w:val="left" w:pos="2727"/>
        </w:tabs>
        <w:spacing w:after="0" w:line="360" w:lineRule="auto"/>
        <w:rPr>
          <w:b/>
          <w:bCs/>
        </w:rPr>
      </w:pPr>
    </w:p>
    <w:p w14:paraId="73563923" w14:textId="77777777" w:rsidR="00CE473A" w:rsidRDefault="00000000">
      <w:pPr>
        <w:tabs>
          <w:tab w:val="left" w:pos="2727"/>
        </w:tabs>
        <w:spacing w:after="0" w:line="360" w:lineRule="auto"/>
        <w:rPr>
          <w:b/>
          <w:bCs/>
        </w:rPr>
      </w:pPr>
      <w:r>
        <w:rPr>
          <w:noProof/>
        </w:rPr>
        <w:drawing>
          <wp:anchor distT="0" distB="0" distL="114300" distR="114300" simplePos="0" relativeHeight="251698176" behindDoc="0" locked="0" layoutInCell="1" hidden="0" allowOverlap="1" wp14:anchorId="14AB2389" wp14:editId="047F013C">
            <wp:simplePos x="0" y="0"/>
            <wp:positionH relativeFrom="column">
              <wp:posOffset>2247900</wp:posOffset>
            </wp:positionH>
            <wp:positionV relativeFrom="paragraph">
              <wp:posOffset>19050</wp:posOffset>
            </wp:positionV>
            <wp:extent cx="952500" cy="1271905"/>
            <wp:effectExtent l="0" t="0" r="0" b="0"/>
            <wp:wrapSquare wrapText="bothSides" distT="0" distB="0" distL="114300" distR="114300"/>
            <wp:docPr id="209206103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4"/>
                    <a:srcRect/>
                    <a:stretch>
                      <a:fillRect/>
                    </a:stretch>
                  </pic:blipFill>
                  <pic:spPr>
                    <a:xfrm>
                      <a:off x="0" y="0"/>
                      <a:ext cx="952500" cy="1271905"/>
                    </a:xfrm>
                    <a:prstGeom prst="rect">
                      <a:avLst/>
                    </a:prstGeom>
                    <a:ln/>
                  </pic:spPr>
                </pic:pic>
              </a:graphicData>
            </a:graphic>
          </wp:anchor>
        </w:drawing>
      </w:r>
    </w:p>
    <w:p w14:paraId="4DDAE0D0" w14:textId="77777777" w:rsidR="00CE473A" w:rsidRDefault="00CE473A">
      <w:pPr>
        <w:tabs>
          <w:tab w:val="left" w:pos="2727"/>
        </w:tabs>
        <w:spacing w:after="0" w:line="360" w:lineRule="auto"/>
        <w:rPr>
          <w:b/>
          <w:bCs/>
        </w:rPr>
      </w:pPr>
    </w:p>
    <w:p w14:paraId="60EF5C8F" w14:textId="77777777" w:rsidR="00CE473A" w:rsidRDefault="00CE473A">
      <w:pPr>
        <w:tabs>
          <w:tab w:val="left" w:pos="2727"/>
        </w:tabs>
        <w:spacing w:after="0" w:line="360" w:lineRule="auto"/>
        <w:rPr>
          <w:b/>
          <w:bCs/>
        </w:rPr>
      </w:pPr>
    </w:p>
    <w:p w14:paraId="59BEC159" w14:textId="77777777" w:rsidR="00CE473A" w:rsidRDefault="00CE473A">
      <w:pPr>
        <w:tabs>
          <w:tab w:val="left" w:pos="2727"/>
        </w:tabs>
        <w:spacing w:after="0" w:line="360" w:lineRule="auto"/>
        <w:rPr>
          <w:b/>
          <w:bCs/>
          <w:sz w:val="20"/>
          <w:szCs w:val="20"/>
        </w:rPr>
      </w:pPr>
    </w:p>
    <w:p w14:paraId="060C66A7" w14:textId="77777777" w:rsidR="00CE473A" w:rsidRDefault="00000000">
      <w:pPr>
        <w:tabs>
          <w:tab w:val="left" w:pos="2727"/>
        </w:tabs>
        <w:spacing w:after="0" w:line="360" w:lineRule="auto"/>
        <w:jc w:val="center"/>
        <w:rPr>
          <w:color w:val="000000"/>
        </w:rPr>
      </w:pPr>
      <w:r>
        <w:rPr>
          <w:noProof/>
          <w:color w:val="000000"/>
        </w:rPr>
        <w:drawing>
          <wp:inline distT="0" distB="0" distL="0" distR="0" wp14:anchorId="175F12B2" wp14:editId="355CFD79">
            <wp:extent cx="1069130" cy="781660"/>
            <wp:effectExtent l="0" t="0" r="0" b="0"/>
            <wp:docPr id="2092061052"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45"/>
                    <a:srcRect/>
                    <a:stretch>
                      <a:fillRect/>
                    </a:stretch>
                  </pic:blipFill>
                  <pic:spPr>
                    <a:xfrm>
                      <a:off x="0" y="0"/>
                      <a:ext cx="1069130" cy="781660"/>
                    </a:xfrm>
                    <a:prstGeom prst="rect">
                      <a:avLst/>
                    </a:prstGeom>
                    <a:ln/>
                  </pic:spPr>
                </pic:pic>
              </a:graphicData>
            </a:graphic>
          </wp:inline>
        </w:drawing>
      </w:r>
    </w:p>
    <w:p w14:paraId="24CAB6B0" w14:textId="77777777" w:rsidR="00CE473A" w:rsidRDefault="00000000">
      <w:pPr>
        <w:tabs>
          <w:tab w:val="left" w:pos="2727"/>
        </w:tabs>
        <w:spacing w:after="0" w:line="360" w:lineRule="auto"/>
        <w:jc w:val="center"/>
      </w:pPr>
      <w:r>
        <w:rPr>
          <w:noProof/>
        </w:rPr>
        <w:drawing>
          <wp:inline distT="0" distB="0" distL="0" distR="0" wp14:anchorId="4B74D762" wp14:editId="5C77AEEE">
            <wp:extent cx="1950996" cy="828000"/>
            <wp:effectExtent l="0" t="0" r="0" b="0"/>
            <wp:docPr id="209206104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6"/>
                    <a:srcRect/>
                    <a:stretch>
                      <a:fillRect/>
                    </a:stretch>
                  </pic:blipFill>
                  <pic:spPr>
                    <a:xfrm>
                      <a:off x="0" y="0"/>
                      <a:ext cx="1950996" cy="828000"/>
                    </a:xfrm>
                    <a:prstGeom prst="rect">
                      <a:avLst/>
                    </a:prstGeom>
                    <a:ln/>
                  </pic:spPr>
                </pic:pic>
              </a:graphicData>
            </a:graphic>
          </wp:inline>
        </w:drawing>
      </w:r>
    </w:p>
    <w:p w14:paraId="0FCF4340" w14:textId="77777777" w:rsidR="00CE473A" w:rsidRDefault="00000000">
      <w:pPr>
        <w:tabs>
          <w:tab w:val="left" w:pos="2727"/>
        </w:tabs>
        <w:spacing w:after="0" w:line="360" w:lineRule="auto"/>
        <w:rPr>
          <w:sz w:val="24"/>
          <w:szCs w:val="24"/>
        </w:rPr>
      </w:pPr>
      <w:r>
        <w:rPr>
          <w:sz w:val="24"/>
          <w:szCs w:val="24"/>
          <w:rtl/>
        </w:rPr>
        <w:t xml:space="preserve">מס משתתפים?                                </w:t>
      </w:r>
    </w:p>
    <w:p w14:paraId="1D53A267" w14:textId="77777777" w:rsidR="00CE473A" w:rsidRDefault="00000000">
      <w:pPr>
        <w:tabs>
          <w:tab w:val="left" w:pos="2727"/>
        </w:tabs>
        <w:spacing w:after="0" w:line="360" w:lineRule="auto"/>
        <w:rPr>
          <w:b/>
          <w:bCs/>
        </w:rPr>
      </w:pPr>
      <w:r>
        <w:rPr>
          <w:b/>
          <w:bCs/>
          <w:rtl/>
        </w:rPr>
        <w:t>מינימום: אין</w:t>
      </w:r>
    </w:p>
    <w:p w14:paraId="2C8A0D14" w14:textId="77777777" w:rsidR="00CE473A" w:rsidRDefault="00000000">
      <w:pPr>
        <w:tabs>
          <w:tab w:val="left" w:pos="2727"/>
        </w:tabs>
        <w:spacing w:after="0" w:line="360" w:lineRule="auto"/>
        <w:rPr>
          <w:b/>
          <w:bCs/>
        </w:rPr>
      </w:pPr>
      <w:r>
        <w:rPr>
          <w:b/>
          <w:bCs/>
          <w:rtl/>
        </w:rPr>
        <w:t>מקסימום: 200 משתתפים במקביל</w:t>
      </w:r>
    </w:p>
    <w:p w14:paraId="472492EE" w14:textId="77777777" w:rsidR="00CE473A" w:rsidRDefault="00000000">
      <w:pPr>
        <w:tabs>
          <w:tab w:val="left" w:pos="2727"/>
        </w:tabs>
        <w:spacing w:after="0" w:line="360" w:lineRule="auto"/>
        <w:rPr>
          <w:b/>
          <w:bCs/>
        </w:rPr>
      </w:pPr>
      <w:r>
        <w:rPr>
          <w:b/>
          <w:bCs/>
          <w:rtl/>
        </w:rPr>
        <w:t xml:space="preserve">כל קבוצה: כ 10 משתתפים </w:t>
      </w:r>
    </w:p>
    <w:p w14:paraId="6125860E" w14:textId="77777777" w:rsidR="00CE473A" w:rsidRDefault="00000000">
      <w:pPr>
        <w:tabs>
          <w:tab w:val="left" w:pos="2727"/>
        </w:tabs>
        <w:spacing w:after="0" w:line="360" w:lineRule="auto"/>
        <w:rPr>
          <w:b/>
          <w:bCs/>
        </w:rPr>
      </w:pPr>
      <w:r>
        <w:rPr>
          <w:b/>
          <w:bCs/>
          <w:rtl/>
        </w:rPr>
        <w:t>מקסימום קבוצות: 13</w:t>
      </w:r>
    </w:p>
    <w:p w14:paraId="7794BFDE" w14:textId="77777777" w:rsidR="00CE473A" w:rsidRDefault="00000000">
      <w:pPr>
        <w:tabs>
          <w:tab w:val="left" w:pos="2727"/>
        </w:tabs>
        <w:spacing w:after="0" w:line="360" w:lineRule="auto"/>
        <w:rPr>
          <w:b/>
          <w:bCs/>
          <w:sz w:val="24"/>
          <w:szCs w:val="24"/>
        </w:rPr>
      </w:pPr>
      <w:r>
        <w:rPr>
          <w:b/>
          <w:bCs/>
          <w:sz w:val="24"/>
          <w:szCs w:val="24"/>
          <w:rtl/>
        </w:rPr>
        <w:t>משך הפעילות:</w:t>
      </w:r>
    </w:p>
    <w:p w14:paraId="2091A05C" w14:textId="77777777" w:rsidR="00CE473A" w:rsidRDefault="00000000">
      <w:pPr>
        <w:tabs>
          <w:tab w:val="left" w:pos="2727"/>
        </w:tabs>
        <w:spacing w:after="0" w:line="360" w:lineRule="auto"/>
        <w:rPr>
          <w:b/>
          <w:bCs/>
        </w:rPr>
      </w:pPr>
      <w:r>
        <w:rPr>
          <w:b/>
          <w:bCs/>
          <w:rtl/>
        </w:rPr>
        <w:t>ברוטו: כשעתיים. +/- 30 דק</w:t>
      </w:r>
    </w:p>
    <w:p w14:paraId="0DC1B4E1" w14:textId="77777777" w:rsidR="00CE473A" w:rsidRDefault="00000000">
      <w:pPr>
        <w:tabs>
          <w:tab w:val="left" w:pos="2727"/>
        </w:tabs>
        <w:spacing w:after="0" w:line="360" w:lineRule="auto"/>
        <w:rPr>
          <w:sz w:val="24"/>
          <w:szCs w:val="24"/>
        </w:rPr>
      </w:pPr>
      <w:r>
        <w:rPr>
          <w:sz w:val="24"/>
          <w:szCs w:val="24"/>
          <w:rtl/>
        </w:rPr>
        <w:t>שפות המשחק?</w:t>
      </w:r>
    </w:p>
    <w:p w14:paraId="5B44CBD7" w14:textId="77777777" w:rsidR="00CE473A" w:rsidRDefault="00000000">
      <w:pPr>
        <w:tabs>
          <w:tab w:val="left" w:pos="2727"/>
        </w:tabs>
        <w:spacing w:after="0" w:line="360" w:lineRule="auto"/>
        <w:rPr>
          <w:b/>
          <w:bCs/>
        </w:rPr>
      </w:pPr>
      <w:r>
        <w:rPr>
          <w:b/>
          <w:bCs/>
          <w:sz w:val="24"/>
          <w:szCs w:val="24"/>
        </w:rPr>
        <w:lastRenderedPageBreak/>
        <w:t xml:space="preserve"> </w:t>
      </w:r>
      <w:r>
        <w:rPr>
          <w:b/>
          <w:bCs/>
          <w:rtl/>
        </w:rPr>
        <w:t>עברית ואנגלית</w:t>
      </w:r>
    </w:p>
    <w:p w14:paraId="794CE878" w14:textId="77777777" w:rsidR="00CE473A" w:rsidRDefault="00CE473A">
      <w:pPr>
        <w:tabs>
          <w:tab w:val="left" w:pos="2727"/>
        </w:tabs>
        <w:spacing w:after="0" w:line="360" w:lineRule="auto"/>
        <w:rPr>
          <w:b/>
          <w:bCs/>
          <w:sz w:val="28"/>
          <w:szCs w:val="28"/>
        </w:rPr>
      </w:pPr>
    </w:p>
    <w:p w14:paraId="167F3CFB" w14:textId="77777777" w:rsidR="00CE473A" w:rsidRDefault="00000000">
      <w:pPr>
        <w:tabs>
          <w:tab w:val="left" w:pos="2727"/>
        </w:tabs>
        <w:spacing w:after="0" w:line="360" w:lineRule="auto"/>
        <w:jc w:val="center"/>
        <w:rPr>
          <w:b/>
          <w:bCs/>
          <w:color w:val="FFC000"/>
          <w:sz w:val="28"/>
          <w:szCs w:val="28"/>
        </w:rPr>
      </w:pPr>
      <w:r>
        <w:rPr>
          <w:b/>
          <w:bCs/>
          <w:color w:val="FFC000"/>
          <w:sz w:val="28"/>
          <w:szCs w:val="28"/>
          <w:rtl/>
        </w:rPr>
        <w:t xml:space="preserve">משחקי השוק </w:t>
      </w:r>
      <w:r>
        <w:rPr>
          <w:b/>
          <w:bCs/>
          <w:color w:val="FFC000"/>
          <w:sz w:val="28"/>
          <w:szCs w:val="28"/>
          <w:u w:val="single"/>
          <w:rtl/>
        </w:rPr>
        <w:t>קלאסי</w:t>
      </w:r>
      <w:r>
        <w:rPr>
          <w:b/>
          <w:bCs/>
          <w:color w:val="FFC000"/>
          <w:sz w:val="28"/>
          <w:szCs w:val="28"/>
          <w:rtl/>
        </w:rPr>
        <w:t xml:space="preserve"> מחנה יהודה 5 טעימות</w:t>
      </w:r>
    </w:p>
    <w:p w14:paraId="2A53268D" w14:textId="77777777" w:rsidR="00CE473A" w:rsidRDefault="00000000">
      <w:pPr>
        <w:spacing w:line="276" w:lineRule="auto"/>
        <w:jc w:val="center"/>
      </w:pPr>
      <w:r>
        <w:rPr>
          <w:rtl/>
        </w:rPr>
        <w:t>מחיר:</w:t>
      </w:r>
      <w:r>
        <w:rPr>
          <w:b/>
          <w:bCs/>
        </w:rPr>
        <w:t xml:space="preserve"> </w:t>
      </w:r>
      <w:r>
        <w:t xml:space="preserve">178 ₪ </w:t>
      </w:r>
    </w:p>
    <w:p w14:paraId="52FABFFF" w14:textId="77777777" w:rsidR="00CE473A" w:rsidRDefault="00000000">
      <w:pPr>
        <w:spacing w:line="276" w:lineRule="auto"/>
        <w:jc w:val="center"/>
      </w:pPr>
      <w:r>
        <w:rPr>
          <w:rtl/>
        </w:rPr>
        <w:t>מינימום תשלום: 2848 ₪</w:t>
      </w:r>
    </w:p>
    <w:p w14:paraId="78A46C21" w14:textId="77777777" w:rsidR="00CE473A" w:rsidRDefault="00000000">
      <w:pPr>
        <w:spacing w:line="276" w:lineRule="auto"/>
        <w:rPr>
          <w:color w:val="FFC000"/>
          <w:sz w:val="28"/>
          <w:szCs w:val="28"/>
        </w:rPr>
      </w:pPr>
      <w:r>
        <w:rPr>
          <w:color w:val="FFC000"/>
          <w:sz w:val="28"/>
          <w:szCs w:val="28"/>
          <w:rtl/>
        </w:rPr>
        <w:t>טעימות קלאסי מחנה יהודה:</w:t>
      </w:r>
    </w:p>
    <w:p w14:paraId="56D52DAA" w14:textId="77777777" w:rsidR="00CE473A" w:rsidRDefault="00000000">
      <w:pPr>
        <w:numPr>
          <w:ilvl w:val="0"/>
          <w:numId w:val="9"/>
        </w:numPr>
        <w:tabs>
          <w:tab w:val="left" w:pos="2727"/>
        </w:tabs>
        <w:spacing w:after="0" w:line="360" w:lineRule="auto"/>
      </w:pPr>
      <w:r>
        <w:rPr>
          <w:b/>
          <w:bCs/>
          <w:rtl/>
        </w:rPr>
        <w:t xml:space="preserve">משולש גבינות עיזים ופסטו </w:t>
      </w:r>
      <w:r>
        <w:rPr>
          <w:color w:val="0A0A0A"/>
          <w:highlight w:val="white"/>
          <w:rtl/>
        </w:rPr>
        <w:t xml:space="preserve">מהדוכן שרק המקומיים מכירים. אומרים שזו הטעימה הכי שווה בשוק </w:t>
      </w:r>
      <w:r>
        <w:rPr>
          <w:b/>
          <w:bCs/>
          <w:color w:val="0A0A0A"/>
          <w:sz w:val="20"/>
          <w:szCs w:val="20"/>
          <w:highlight w:val="white"/>
          <w:rtl/>
        </w:rPr>
        <w:t xml:space="preserve">הירוקים- גלאט ,החלב- חלב ישראל, כל שאר המרכיבים </w:t>
      </w:r>
      <w:proofErr w:type="spellStart"/>
      <w:r>
        <w:rPr>
          <w:b/>
          <w:bCs/>
          <w:color w:val="0A0A0A"/>
          <w:sz w:val="20"/>
          <w:szCs w:val="20"/>
          <w:highlight w:val="white"/>
          <w:rtl/>
        </w:rPr>
        <w:t>בדצ</w:t>
      </w:r>
      <w:proofErr w:type="spellEnd"/>
      <w:r>
        <w:rPr>
          <w:b/>
          <w:bCs/>
          <w:color w:val="0A0A0A"/>
          <w:sz w:val="20"/>
          <w:szCs w:val="20"/>
          <w:highlight w:val="white"/>
          <w:rtl/>
        </w:rPr>
        <w:t xml:space="preserve"> בית יוסף. דוכן רבנות ירושלים (חלבי)</w:t>
      </w:r>
      <w:r>
        <w:rPr>
          <w:noProof/>
        </w:rPr>
        <w:drawing>
          <wp:anchor distT="0" distB="0" distL="114300" distR="114300" simplePos="0" relativeHeight="251699200" behindDoc="0" locked="0" layoutInCell="1" hidden="0" allowOverlap="1" wp14:anchorId="767EC29D" wp14:editId="77FCFF49">
            <wp:simplePos x="0" y="0"/>
            <wp:positionH relativeFrom="column">
              <wp:posOffset>-733424</wp:posOffset>
            </wp:positionH>
            <wp:positionV relativeFrom="paragraph">
              <wp:posOffset>113891</wp:posOffset>
            </wp:positionV>
            <wp:extent cx="1098550" cy="823595"/>
            <wp:effectExtent l="0" t="0" r="0" b="0"/>
            <wp:wrapSquare wrapText="bothSides" distT="0" distB="0" distL="114300" distR="114300"/>
            <wp:docPr id="2092061073" name="image36.jpg"/>
            <wp:cNvGraphicFramePr/>
            <a:graphic xmlns:a="http://schemas.openxmlformats.org/drawingml/2006/main">
              <a:graphicData uri="http://schemas.openxmlformats.org/drawingml/2006/picture">
                <pic:pic xmlns:pic="http://schemas.openxmlformats.org/drawingml/2006/picture">
                  <pic:nvPicPr>
                    <pic:cNvPr id="0" name="image36.jpg"/>
                    <pic:cNvPicPr preferRelativeResize="0"/>
                  </pic:nvPicPr>
                  <pic:blipFill>
                    <a:blip r:embed="rId37"/>
                    <a:srcRect/>
                    <a:stretch>
                      <a:fillRect/>
                    </a:stretch>
                  </pic:blipFill>
                  <pic:spPr>
                    <a:xfrm>
                      <a:off x="0" y="0"/>
                      <a:ext cx="1098550" cy="823595"/>
                    </a:xfrm>
                    <a:prstGeom prst="rect">
                      <a:avLst/>
                    </a:prstGeom>
                    <a:ln/>
                  </pic:spPr>
                </pic:pic>
              </a:graphicData>
            </a:graphic>
          </wp:anchor>
        </w:drawing>
      </w:r>
    </w:p>
    <w:p w14:paraId="4B45C061" w14:textId="77777777" w:rsidR="00CE473A" w:rsidRDefault="00000000">
      <w:pPr>
        <w:numPr>
          <w:ilvl w:val="0"/>
          <w:numId w:val="9"/>
        </w:numPr>
        <w:tabs>
          <w:tab w:val="left" w:pos="2727"/>
        </w:tabs>
        <w:spacing w:after="0" w:line="360" w:lineRule="auto"/>
        <w:rPr>
          <w:b/>
          <w:bCs/>
          <w:color w:val="0A0A0A"/>
          <w:highlight w:val="white"/>
        </w:rPr>
      </w:pPr>
      <w:r>
        <w:rPr>
          <w:b/>
          <w:bCs/>
          <w:rtl/>
        </w:rPr>
        <w:t xml:space="preserve">בורקס טורקי </w:t>
      </w:r>
      <w:r>
        <w:rPr>
          <w:rtl/>
        </w:rPr>
        <w:t>בורקס עבודת יד מדוכן משפחתי ותיק – מתכון שעובר מדור לדור.</w:t>
      </w:r>
      <w:r>
        <w:rPr>
          <w:b/>
          <w:bCs/>
        </w:rPr>
        <w:t xml:space="preserve"> </w:t>
      </w:r>
      <w:r>
        <w:rPr>
          <w:b/>
          <w:bCs/>
          <w:sz w:val="20"/>
          <w:szCs w:val="20"/>
          <w:rtl/>
        </w:rPr>
        <w:t>בד"צ בית יוסף (חלבי)</w:t>
      </w:r>
    </w:p>
    <w:p w14:paraId="4DF2191C" w14:textId="77777777" w:rsidR="00CE473A" w:rsidRDefault="00000000">
      <w:pPr>
        <w:numPr>
          <w:ilvl w:val="0"/>
          <w:numId w:val="9"/>
        </w:numPr>
        <w:tabs>
          <w:tab w:val="left" w:pos="2727"/>
        </w:tabs>
        <w:spacing w:after="0" w:line="360" w:lineRule="auto"/>
        <w:rPr>
          <w:b/>
          <w:bCs/>
        </w:rPr>
      </w:pPr>
      <w:r>
        <w:rPr>
          <w:b/>
          <w:bCs/>
          <w:rtl/>
        </w:rPr>
        <w:t>2 כדורי פלאפל</w:t>
      </w:r>
      <w:r>
        <w:rPr>
          <w:rtl/>
        </w:rPr>
        <w:t xml:space="preserve"> ענקיים, פריכים וחמים עם </w:t>
      </w:r>
      <w:proofErr w:type="spellStart"/>
      <w:r>
        <w:rPr>
          <w:rtl/>
        </w:rPr>
        <w:t>הקריספיות</w:t>
      </w:r>
      <w:proofErr w:type="spellEnd"/>
      <w:r>
        <w:rPr>
          <w:rtl/>
        </w:rPr>
        <w:t xml:space="preserve"> שכולם מדברים עליה</w:t>
      </w:r>
      <w:r>
        <w:rPr>
          <w:b/>
          <w:bCs/>
          <w:sz w:val="20"/>
          <w:szCs w:val="20"/>
          <w:rtl/>
        </w:rPr>
        <w:t xml:space="preserve"> בד"ץ מהדרין ירושלים (דוכן בשרי, טעימה פרווה)</w:t>
      </w:r>
    </w:p>
    <w:p w14:paraId="5BBA3923" w14:textId="77777777" w:rsidR="00CE473A" w:rsidRDefault="00000000">
      <w:pPr>
        <w:numPr>
          <w:ilvl w:val="0"/>
          <w:numId w:val="9"/>
        </w:numPr>
        <w:tabs>
          <w:tab w:val="left" w:pos="2727"/>
        </w:tabs>
        <w:spacing w:after="0" w:line="360" w:lineRule="auto"/>
      </w:pPr>
      <w:proofErr w:type="spellStart"/>
      <w:r>
        <w:rPr>
          <w:b/>
          <w:bCs/>
          <w:rtl/>
        </w:rPr>
        <w:t>קיורטוש</w:t>
      </w:r>
      <w:proofErr w:type="spellEnd"/>
      <w:r>
        <w:rPr>
          <w:rtl/>
        </w:rPr>
        <w:t xml:space="preserve"> מתוק וזהוב מהדוכן ההונגרי המפורסם עם ריח שאי אפשר לפספס</w:t>
      </w:r>
      <w:r>
        <w:rPr>
          <w:b/>
          <w:bCs/>
        </w:rPr>
        <w:t xml:space="preserve"> </w:t>
      </w:r>
      <w:r>
        <w:rPr>
          <w:b/>
          <w:bCs/>
          <w:sz w:val="20"/>
          <w:szCs w:val="20"/>
          <w:rtl/>
        </w:rPr>
        <w:t>בד"ץ מהדרין</w:t>
      </w:r>
      <w:r>
        <w:rPr>
          <w:sz w:val="20"/>
          <w:szCs w:val="20"/>
        </w:rPr>
        <w:t xml:space="preserve"> </w:t>
      </w:r>
      <w:r>
        <w:rPr>
          <w:b/>
          <w:bCs/>
          <w:sz w:val="20"/>
          <w:szCs w:val="20"/>
          <w:rtl/>
        </w:rPr>
        <w:t>שארית ישראל</w:t>
      </w:r>
      <w:r>
        <w:rPr>
          <w:sz w:val="20"/>
          <w:szCs w:val="20"/>
        </w:rPr>
        <w:t xml:space="preserve"> </w:t>
      </w:r>
      <w:r>
        <w:rPr>
          <w:b/>
          <w:bCs/>
          <w:sz w:val="20"/>
          <w:szCs w:val="20"/>
          <w:rtl/>
        </w:rPr>
        <w:t>(חלבי)</w:t>
      </w:r>
    </w:p>
    <w:p w14:paraId="122ED81F" w14:textId="77777777" w:rsidR="00CE473A" w:rsidRDefault="00000000">
      <w:pPr>
        <w:numPr>
          <w:ilvl w:val="0"/>
          <w:numId w:val="9"/>
        </w:numPr>
        <w:tabs>
          <w:tab w:val="left" w:pos="2727"/>
        </w:tabs>
        <w:spacing w:after="0" w:line="360" w:lineRule="auto"/>
        <w:rPr>
          <w:b/>
          <w:bCs/>
        </w:rPr>
      </w:pPr>
      <w:r>
        <w:rPr>
          <w:b/>
          <w:bCs/>
          <w:rtl/>
        </w:rPr>
        <w:t>שתייה קלה</w:t>
      </w:r>
      <w:r>
        <w:t xml:space="preserve"> </w:t>
      </w:r>
      <w:proofErr w:type="spellStart"/>
      <w:r>
        <w:rPr>
          <w:color w:val="0A0A0A"/>
          <w:highlight w:val="white"/>
          <w:rtl/>
        </w:rPr>
        <w:t>רענון</w:t>
      </w:r>
      <w:proofErr w:type="spellEnd"/>
      <w:r>
        <w:rPr>
          <w:color w:val="0A0A0A"/>
          <w:highlight w:val="white"/>
          <w:rtl/>
        </w:rPr>
        <w:t xml:space="preserve"> קל, מדויק ובדיוק בזמן</w:t>
      </w:r>
      <w:r>
        <w:rPr>
          <w:b/>
          <w:bCs/>
          <w:sz w:val="20"/>
          <w:szCs w:val="20"/>
        </w:rPr>
        <w:t xml:space="preserve"> </w:t>
      </w:r>
      <w:r>
        <w:rPr>
          <w:b/>
          <w:bCs/>
          <w:color w:val="0A0A0A"/>
          <w:sz w:val="20"/>
          <w:szCs w:val="20"/>
          <w:highlight w:val="white"/>
          <w:rtl/>
        </w:rPr>
        <w:t>רבנות ירושלים (חלבי)</w:t>
      </w:r>
    </w:p>
    <w:p w14:paraId="2A25E006" w14:textId="77777777" w:rsidR="00CE473A" w:rsidRDefault="00CE473A">
      <w:pPr>
        <w:tabs>
          <w:tab w:val="left" w:pos="2727"/>
        </w:tabs>
        <w:spacing w:after="0" w:line="360" w:lineRule="auto"/>
        <w:rPr>
          <w:b/>
          <w:bCs/>
          <w:sz w:val="28"/>
          <w:szCs w:val="28"/>
        </w:rPr>
      </w:pPr>
    </w:p>
    <w:p w14:paraId="0A1019F4" w14:textId="77777777" w:rsidR="00CE473A" w:rsidRDefault="00000000">
      <w:pPr>
        <w:tabs>
          <w:tab w:val="left" w:pos="2727"/>
        </w:tabs>
        <w:spacing w:after="0" w:line="360" w:lineRule="auto"/>
        <w:ind w:left="480"/>
      </w:pPr>
      <w:r>
        <w:rPr>
          <w:rtl/>
        </w:rPr>
        <w:t>**ניתן לקבל טעימות בכשרות מהדרין ותחליפים לטבעונים ובעלי רגישויות למיניהן**</w:t>
      </w:r>
    </w:p>
    <w:p w14:paraId="26C05BF7" w14:textId="77777777" w:rsidR="00CE473A" w:rsidRDefault="00000000">
      <w:pPr>
        <w:spacing w:line="276" w:lineRule="auto"/>
        <w:rPr>
          <w:b/>
          <w:bCs/>
          <w:color w:val="000000"/>
          <w:sz w:val="24"/>
          <w:szCs w:val="24"/>
        </w:rPr>
      </w:pPr>
      <w:r>
        <w:rPr>
          <w:sz w:val="18"/>
          <w:szCs w:val="18"/>
          <w:rtl/>
        </w:rPr>
        <w:t>מחירים כוללים מע"מ</w:t>
      </w:r>
    </w:p>
    <w:p w14:paraId="3C94E0A8" w14:textId="77777777" w:rsidR="00CE473A" w:rsidRDefault="00CE473A">
      <w:pPr>
        <w:spacing w:line="276" w:lineRule="auto"/>
        <w:rPr>
          <w:color w:val="0070C0"/>
          <w:sz w:val="28"/>
          <w:szCs w:val="28"/>
        </w:rPr>
      </w:pPr>
    </w:p>
    <w:p w14:paraId="367B6346" w14:textId="77777777" w:rsidR="00CE473A" w:rsidRDefault="00000000">
      <w:pPr>
        <w:tabs>
          <w:tab w:val="left" w:pos="2727"/>
        </w:tabs>
        <w:spacing w:after="0" w:line="360" w:lineRule="auto"/>
        <w:rPr>
          <w:sz w:val="32"/>
          <w:szCs w:val="32"/>
        </w:rPr>
      </w:pPr>
      <w:r>
        <w:rPr>
          <w:sz w:val="32"/>
          <w:szCs w:val="32"/>
          <w:rtl/>
        </w:rPr>
        <w:t xml:space="preserve">רוצים לשדרג לטעימות מחליפות ארוחת </w:t>
      </w:r>
      <w:proofErr w:type="spellStart"/>
      <w:r>
        <w:rPr>
          <w:sz w:val="32"/>
          <w:szCs w:val="32"/>
          <w:rtl/>
        </w:rPr>
        <w:t>צהריים</w:t>
      </w:r>
      <w:proofErr w:type="spellEnd"/>
      <w:r>
        <w:rPr>
          <w:sz w:val="32"/>
          <w:szCs w:val="32"/>
          <w:rtl/>
        </w:rPr>
        <w:t>?</w:t>
      </w:r>
    </w:p>
    <w:p w14:paraId="369C50E4" w14:textId="77777777" w:rsidR="00CE473A" w:rsidRDefault="00000000">
      <w:pPr>
        <w:tabs>
          <w:tab w:val="left" w:pos="2727"/>
        </w:tabs>
        <w:spacing w:after="0" w:line="360" w:lineRule="auto"/>
        <w:jc w:val="center"/>
        <w:rPr>
          <w:b/>
          <w:bCs/>
          <w:color w:val="FFC000"/>
          <w:sz w:val="28"/>
          <w:szCs w:val="28"/>
        </w:rPr>
      </w:pPr>
      <w:r>
        <w:rPr>
          <w:b/>
          <w:bCs/>
          <w:color w:val="FFC000"/>
          <w:sz w:val="28"/>
          <w:szCs w:val="28"/>
          <w:rtl/>
        </w:rPr>
        <w:t xml:space="preserve">משחקי השוק </w:t>
      </w:r>
      <w:r>
        <w:rPr>
          <w:b/>
          <w:bCs/>
          <w:color w:val="FFC000"/>
          <w:sz w:val="28"/>
          <w:szCs w:val="28"/>
          <w:u w:val="single"/>
          <w:rtl/>
        </w:rPr>
        <w:t>משודרג</w:t>
      </w:r>
      <w:r>
        <w:rPr>
          <w:b/>
          <w:bCs/>
          <w:color w:val="FFC000"/>
          <w:sz w:val="28"/>
          <w:szCs w:val="28"/>
          <w:rtl/>
        </w:rPr>
        <w:t xml:space="preserve"> מחנה יהודה מחליף ארוחה </w:t>
      </w:r>
      <w:r>
        <w:rPr>
          <w:b/>
          <w:bCs/>
          <w:color w:val="FFC000"/>
          <w:rtl/>
        </w:rPr>
        <w:t>(באחריות)</w:t>
      </w:r>
    </w:p>
    <w:p w14:paraId="25D81A37" w14:textId="77777777" w:rsidR="00CE473A" w:rsidRDefault="00000000">
      <w:pPr>
        <w:spacing w:line="276" w:lineRule="auto"/>
        <w:jc w:val="center"/>
        <w:rPr>
          <w:sz w:val="24"/>
          <w:szCs w:val="24"/>
        </w:rPr>
      </w:pPr>
      <w:r>
        <w:rPr>
          <w:sz w:val="24"/>
          <w:szCs w:val="24"/>
          <w:rtl/>
        </w:rPr>
        <w:t xml:space="preserve">תוספת משתתף: 65 ₪ </w:t>
      </w:r>
    </w:p>
    <w:p w14:paraId="6E726C38" w14:textId="77777777" w:rsidR="00CE473A" w:rsidRDefault="00000000">
      <w:pPr>
        <w:spacing w:line="276" w:lineRule="auto"/>
        <w:rPr>
          <w:b/>
          <w:bCs/>
          <w:color w:val="FFC000"/>
          <w:sz w:val="28"/>
          <w:szCs w:val="28"/>
        </w:rPr>
      </w:pPr>
      <w:r>
        <w:rPr>
          <w:b/>
          <w:bCs/>
          <w:color w:val="FFC000"/>
          <w:sz w:val="28"/>
          <w:szCs w:val="28"/>
          <w:rtl/>
        </w:rPr>
        <w:t>טעימות משודרג מחנה יהודה:</w:t>
      </w:r>
      <w:r>
        <w:rPr>
          <w:noProof/>
        </w:rPr>
        <w:drawing>
          <wp:anchor distT="0" distB="0" distL="114300" distR="114300" simplePos="0" relativeHeight="251700224" behindDoc="0" locked="0" layoutInCell="1" hidden="0" allowOverlap="1" wp14:anchorId="3FDA9645" wp14:editId="3FC3AD8F">
            <wp:simplePos x="0" y="0"/>
            <wp:positionH relativeFrom="column">
              <wp:posOffset>-857249</wp:posOffset>
            </wp:positionH>
            <wp:positionV relativeFrom="paragraph">
              <wp:posOffset>194314</wp:posOffset>
            </wp:positionV>
            <wp:extent cx="1085850" cy="814070"/>
            <wp:effectExtent l="0" t="0" r="0" b="0"/>
            <wp:wrapSquare wrapText="bothSides" distT="0" distB="0" distL="114300" distR="114300"/>
            <wp:docPr id="2092061034"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36"/>
                    <a:srcRect/>
                    <a:stretch>
                      <a:fillRect/>
                    </a:stretch>
                  </pic:blipFill>
                  <pic:spPr>
                    <a:xfrm>
                      <a:off x="0" y="0"/>
                      <a:ext cx="1085850" cy="814070"/>
                    </a:xfrm>
                    <a:prstGeom prst="rect">
                      <a:avLst/>
                    </a:prstGeom>
                    <a:ln/>
                  </pic:spPr>
                </pic:pic>
              </a:graphicData>
            </a:graphic>
          </wp:anchor>
        </w:drawing>
      </w:r>
    </w:p>
    <w:p w14:paraId="36AEA20C" w14:textId="77777777" w:rsidR="00CE473A" w:rsidRDefault="00000000">
      <w:pPr>
        <w:numPr>
          <w:ilvl w:val="0"/>
          <w:numId w:val="9"/>
        </w:numPr>
        <w:tabs>
          <w:tab w:val="left" w:pos="2727"/>
        </w:tabs>
        <w:spacing w:after="0" w:line="360" w:lineRule="auto"/>
      </w:pPr>
      <w:bookmarkStart w:id="23" w:name="_heading=h.9enm0v88fu1x" w:colFirst="0" w:colLast="0"/>
      <w:bookmarkEnd w:id="23"/>
      <w:r>
        <w:rPr>
          <w:b/>
          <w:bCs/>
          <w:rtl/>
        </w:rPr>
        <w:t xml:space="preserve">משולש גבינות עיזים ופסטו </w:t>
      </w:r>
      <w:r>
        <w:rPr>
          <w:color w:val="0A0A0A"/>
          <w:highlight w:val="white"/>
          <w:rtl/>
        </w:rPr>
        <w:t>מהדוכן שרק המקומיים מכירים. אומרים שזו הטעימה הכי שווה בשוק</w:t>
      </w:r>
      <w:r>
        <w:rPr>
          <w:b/>
          <w:bCs/>
          <w:color w:val="0A0A0A"/>
          <w:sz w:val="20"/>
          <w:szCs w:val="20"/>
          <w:highlight w:val="white"/>
          <w:rtl/>
        </w:rPr>
        <w:t xml:space="preserve"> הירוקים- גלאט ,החלב- חלב ישראל, כל שאר המרכיבים </w:t>
      </w:r>
      <w:proofErr w:type="spellStart"/>
      <w:r>
        <w:rPr>
          <w:b/>
          <w:bCs/>
          <w:color w:val="0A0A0A"/>
          <w:sz w:val="20"/>
          <w:szCs w:val="20"/>
          <w:highlight w:val="white"/>
          <w:rtl/>
        </w:rPr>
        <w:t>בדצ</w:t>
      </w:r>
      <w:proofErr w:type="spellEnd"/>
      <w:r>
        <w:rPr>
          <w:b/>
          <w:bCs/>
          <w:color w:val="0A0A0A"/>
          <w:sz w:val="20"/>
          <w:szCs w:val="20"/>
          <w:highlight w:val="white"/>
          <w:rtl/>
        </w:rPr>
        <w:t xml:space="preserve"> בית יוסף. דוכן רבנות ירושלים (חלבי)</w:t>
      </w:r>
    </w:p>
    <w:p w14:paraId="648B6A05" w14:textId="77777777" w:rsidR="00CE473A" w:rsidRDefault="00000000">
      <w:pPr>
        <w:numPr>
          <w:ilvl w:val="0"/>
          <w:numId w:val="9"/>
        </w:numPr>
        <w:tabs>
          <w:tab w:val="left" w:pos="2727"/>
        </w:tabs>
        <w:spacing w:after="0" w:line="360" w:lineRule="auto"/>
        <w:rPr>
          <w:sz w:val="24"/>
          <w:szCs w:val="24"/>
        </w:rPr>
      </w:pPr>
      <w:r>
        <w:rPr>
          <w:b/>
          <w:bCs/>
          <w:rtl/>
        </w:rPr>
        <w:t xml:space="preserve">בורקס טורקי משודרג </w:t>
      </w:r>
      <w:r>
        <w:rPr>
          <w:rtl/>
        </w:rPr>
        <w:t>בורקס עבודת יד מדוכן משפחתי ותיק – מתכון שעובר מדור לדור</w:t>
      </w:r>
      <w:r>
        <w:rPr>
          <w:b/>
          <w:bCs/>
          <w:sz w:val="20"/>
          <w:szCs w:val="20"/>
          <w:rtl/>
        </w:rPr>
        <w:t xml:space="preserve"> בד"צ בית יוסף (חלבי)</w:t>
      </w:r>
    </w:p>
    <w:p w14:paraId="536F1C7B" w14:textId="77777777" w:rsidR="00CE473A" w:rsidRDefault="00000000">
      <w:pPr>
        <w:numPr>
          <w:ilvl w:val="0"/>
          <w:numId w:val="9"/>
        </w:numPr>
        <w:tabs>
          <w:tab w:val="left" w:pos="2727"/>
        </w:tabs>
        <w:spacing w:after="0" w:line="360" w:lineRule="auto"/>
        <w:rPr>
          <w:b/>
          <w:bCs/>
          <w:sz w:val="24"/>
          <w:szCs w:val="24"/>
        </w:rPr>
      </w:pPr>
      <w:r>
        <w:rPr>
          <w:b/>
          <w:bCs/>
          <w:rtl/>
        </w:rPr>
        <w:t>פירות העונה</w:t>
      </w:r>
      <w:r>
        <w:t xml:space="preserve"> </w:t>
      </w:r>
      <w:r>
        <w:rPr>
          <w:color w:val="0A0A0A"/>
          <w:highlight w:val="white"/>
          <w:rtl/>
        </w:rPr>
        <w:t>חתוכים ועסיסיים שכיף לנשנש לאורך כל הדרך</w:t>
      </w:r>
      <w:r>
        <w:rPr>
          <w:rFonts w:ascii="Arial" w:eastAsia="Arial" w:hAnsi="Arial" w:cs="Arial"/>
          <w:b/>
          <w:bCs/>
          <w:color w:val="0A0A0A"/>
        </w:rPr>
        <w:t xml:space="preserve"> </w:t>
      </w:r>
      <w:r>
        <w:rPr>
          <w:b/>
          <w:bCs/>
          <w:sz w:val="20"/>
          <w:szCs w:val="20"/>
          <w:rtl/>
        </w:rPr>
        <w:t xml:space="preserve">בד"צ אגודת ישראל מהדרין -שמיטה </w:t>
      </w:r>
      <w:proofErr w:type="spellStart"/>
      <w:r>
        <w:rPr>
          <w:b/>
          <w:bCs/>
          <w:sz w:val="20"/>
          <w:szCs w:val="20"/>
          <w:rtl/>
        </w:rPr>
        <w:t>לחומרא</w:t>
      </w:r>
      <w:proofErr w:type="spellEnd"/>
      <w:r>
        <w:rPr>
          <w:b/>
          <w:bCs/>
          <w:sz w:val="20"/>
          <w:szCs w:val="20"/>
          <w:rtl/>
        </w:rPr>
        <w:t xml:space="preserve"> (פרווה)</w:t>
      </w:r>
    </w:p>
    <w:p w14:paraId="68A46C47" w14:textId="77777777" w:rsidR="00CE473A" w:rsidRDefault="00000000">
      <w:pPr>
        <w:numPr>
          <w:ilvl w:val="0"/>
          <w:numId w:val="9"/>
        </w:numPr>
        <w:tabs>
          <w:tab w:val="left" w:pos="2727"/>
        </w:tabs>
        <w:spacing w:after="0" w:line="360" w:lineRule="auto"/>
        <w:rPr>
          <w:b/>
          <w:bCs/>
        </w:rPr>
      </w:pPr>
      <w:r>
        <w:rPr>
          <w:b/>
          <w:bCs/>
          <w:rtl/>
        </w:rPr>
        <w:lastRenderedPageBreak/>
        <w:t xml:space="preserve">פלטת גבינות, ממרחים ופינוקים </w:t>
      </w:r>
      <w:r>
        <w:rPr>
          <w:color w:val="0A0A0A"/>
          <w:highlight w:val="white"/>
          <w:rtl/>
        </w:rPr>
        <w:t xml:space="preserve">חגיגה של טעמים מהמחלבה הכי נחשקת בשוק </w:t>
      </w:r>
      <w:r>
        <w:rPr>
          <w:b/>
          <w:bCs/>
          <w:color w:val="0A0A0A"/>
          <w:sz w:val="20"/>
          <w:szCs w:val="20"/>
          <w:highlight w:val="white"/>
          <w:rtl/>
        </w:rPr>
        <w:t>רבנות ירושלים (חלבי)</w:t>
      </w:r>
    </w:p>
    <w:p w14:paraId="06DAD895" w14:textId="77777777" w:rsidR="00CE473A" w:rsidRDefault="00000000">
      <w:pPr>
        <w:numPr>
          <w:ilvl w:val="0"/>
          <w:numId w:val="9"/>
        </w:numPr>
        <w:tabs>
          <w:tab w:val="left" w:pos="2727"/>
        </w:tabs>
        <w:spacing w:after="0" w:line="360" w:lineRule="auto"/>
        <w:rPr>
          <w:b/>
          <w:bCs/>
          <w:color w:val="0A0A0A"/>
          <w:highlight w:val="white"/>
        </w:rPr>
      </w:pPr>
      <w:r>
        <w:rPr>
          <w:b/>
          <w:bCs/>
          <w:rtl/>
        </w:rPr>
        <w:t>חצי מנת פלאפל</w:t>
      </w:r>
      <w:r>
        <w:rPr>
          <w:rtl/>
        </w:rPr>
        <w:t xml:space="preserve"> ירוק ורענן, עשיר בעשבי תיבול – ביס בריא ופריך מהדוכן שמביא את הטבע לצלחת </w:t>
      </w:r>
      <w:r>
        <w:rPr>
          <w:b/>
          <w:bCs/>
          <w:sz w:val="20"/>
          <w:szCs w:val="20"/>
          <w:rtl/>
        </w:rPr>
        <w:t>בד"ץ מהדרין ירושלים (דוכן בשרי, טעימה פרווה)</w:t>
      </w:r>
    </w:p>
    <w:p w14:paraId="14B3781D" w14:textId="77777777" w:rsidR="00CE473A" w:rsidRDefault="00000000">
      <w:pPr>
        <w:numPr>
          <w:ilvl w:val="0"/>
          <w:numId w:val="9"/>
        </w:numPr>
        <w:tabs>
          <w:tab w:val="left" w:pos="2727"/>
        </w:tabs>
        <w:spacing w:after="0" w:line="360" w:lineRule="auto"/>
        <w:rPr>
          <w:b/>
          <w:bCs/>
          <w:sz w:val="24"/>
          <w:szCs w:val="24"/>
        </w:rPr>
      </w:pPr>
      <w:proofErr w:type="spellStart"/>
      <w:r>
        <w:rPr>
          <w:b/>
          <w:bCs/>
          <w:rtl/>
        </w:rPr>
        <w:t>צ'ייסר</w:t>
      </w:r>
      <w:proofErr w:type="spellEnd"/>
      <w:r>
        <w:rPr>
          <w:b/>
          <w:bCs/>
          <w:rtl/>
        </w:rPr>
        <w:t xml:space="preserve"> </w:t>
      </w:r>
      <w:r>
        <w:rPr>
          <w:color w:val="0A0A0A"/>
          <w:highlight w:val="white"/>
          <w:rtl/>
        </w:rPr>
        <w:t xml:space="preserve">החבר הכי טוב של היום </w:t>
      </w:r>
      <w:r>
        <w:rPr>
          <w:b/>
          <w:bCs/>
          <w:sz w:val="20"/>
          <w:szCs w:val="20"/>
          <w:rtl/>
        </w:rPr>
        <w:t>בד"ץ מהדרין ירושלים</w:t>
      </w:r>
    </w:p>
    <w:p w14:paraId="4413BBEA" w14:textId="77777777" w:rsidR="00CE473A" w:rsidRDefault="00000000">
      <w:pPr>
        <w:numPr>
          <w:ilvl w:val="0"/>
          <w:numId w:val="9"/>
        </w:numPr>
        <w:tabs>
          <w:tab w:val="left" w:pos="2727"/>
        </w:tabs>
        <w:spacing w:after="0" w:line="360" w:lineRule="auto"/>
        <w:rPr>
          <w:b/>
          <w:bCs/>
          <w:sz w:val="24"/>
          <w:szCs w:val="24"/>
        </w:rPr>
      </w:pPr>
      <w:bookmarkStart w:id="24" w:name="_heading=h.y87xococvddj" w:colFirst="0" w:colLast="0"/>
      <w:bookmarkEnd w:id="24"/>
      <w:proofErr w:type="spellStart"/>
      <w:r>
        <w:rPr>
          <w:b/>
          <w:bCs/>
          <w:rtl/>
        </w:rPr>
        <w:t>קיורטוש</w:t>
      </w:r>
      <w:proofErr w:type="spellEnd"/>
      <w:r>
        <w:rPr>
          <w:rtl/>
        </w:rPr>
        <w:t xml:space="preserve"> מתוק וזהוב מהדוכן ההונגרי המפורסם עם ריח שאי אפשר לפספס</w:t>
      </w:r>
      <w:r>
        <w:rPr>
          <w:b/>
          <w:bCs/>
        </w:rPr>
        <w:t xml:space="preserve"> </w:t>
      </w:r>
      <w:r>
        <w:rPr>
          <w:b/>
          <w:bCs/>
          <w:sz w:val="20"/>
          <w:szCs w:val="20"/>
          <w:rtl/>
        </w:rPr>
        <w:t>בד"ץ מהדרין</w:t>
      </w:r>
      <w:r>
        <w:rPr>
          <w:sz w:val="20"/>
          <w:szCs w:val="20"/>
        </w:rPr>
        <w:t xml:space="preserve"> </w:t>
      </w:r>
      <w:r>
        <w:rPr>
          <w:b/>
          <w:bCs/>
          <w:sz w:val="20"/>
          <w:szCs w:val="20"/>
          <w:rtl/>
        </w:rPr>
        <w:t>שארית ישראל</w:t>
      </w:r>
      <w:r>
        <w:rPr>
          <w:sz w:val="20"/>
          <w:szCs w:val="20"/>
        </w:rPr>
        <w:t xml:space="preserve"> </w:t>
      </w:r>
      <w:r>
        <w:rPr>
          <w:b/>
          <w:bCs/>
          <w:sz w:val="20"/>
          <w:szCs w:val="20"/>
          <w:rtl/>
        </w:rPr>
        <w:t>(חלבי)</w:t>
      </w:r>
    </w:p>
    <w:p w14:paraId="441CCF82" w14:textId="77777777" w:rsidR="00CE473A" w:rsidRDefault="00000000">
      <w:pPr>
        <w:numPr>
          <w:ilvl w:val="0"/>
          <w:numId w:val="9"/>
        </w:numPr>
        <w:tabs>
          <w:tab w:val="left" w:pos="2727"/>
        </w:tabs>
        <w:spacing w:after="0" w:line="360" w:lineRule="auto"/>
        <w:rPr>
          <w:b/>
          <w:bCs/>
        </w:rPr>
      </w:pPr>
      <w:r>
        <w:rPr>
          <w:b/>
          <w:bCs/>
          <w:rtl/>
        </w:rPr>
        <w:t>שתייה קלה</w:t>
      </w:r>
      <w:r>
        <w:t xml:space="preserve"> </w:t>
      </w:r>
      <w:r>
        <w:rPr>
          <w:color w:val="0A0A0A"/>
          <w:highlight w:val="white"/>
          <w:rtl/>
        </w:rPr>
        <w:t>ריענון קל, מדויק ובדיוק בזמן</w:t>
      </w:r>
      <w:r>
        <w:rPr>
          <w:b/>
          <w:bCs/>
          <w:sz w:val="20"/>
          <w:szCs w:val="20"/>
        </w:rPr>
        <w:t xml:space="preserve"> </w:t>
      </w:r>
      <w:r>
        <w:rPr>
          <w:b/>
          <w:bCs/>
          <w:color w:val="0A0A0A"/>
          <w:sz w:val="20"/>
          <w:szCs w:val="20"/>
          <w:highlight w:val="white"/>
          <w:rtl/>
        </w:rPr>
        <w:t>רבנות ירושלים (חלבי)</w:t>
      </w:r>
    </w:p>
    <w:p w14:paraId="20517D5A" w14:textId="77777777" w:rsidR="00CE473A" w:rsidRDefault="00CE473A">
      <w:pPr>
        <w:tabs>
          <w:tab w:val="left" w:pos="2727"/>
        </w:tabs>
        <w:spacing w:after="0" w:line="360" w:lineRule="auto"/>
        <w:ind w:left="720"/>
        <w:rPr>
          <w:b/>
          <w:bCs/>
          <w:sz w:val="28"/>
          <w:szCs w:val="28"/>
        </w:rPr>
      </w:pPr>
    </w:p>
    <w:p w14:paraId="7142B857" w14:textId="77777777" w:rsidR="00CE473A" w:rsidRDefault="00000000">
      <w:pPr>
        <w:pBdr>
          <w:top w:val="nil"/>
          <w:left w:val="nil"/>
          <w:bottom w:val="nil"/>
          <w:right w:val="nil"/>
          <w:between w:val="nil"/>
        </w:pBdr>
        <w:tabs>
          <w:tab w:val="left" w:pos="2727"/>
        </w:tabs>
        <w:spacing w:after="0" w:line="360" w:lineRule="auto"/>
        <w:ind w:left="720"/>
        <w:rPr>
          <w:color w:val="000000"/>
        </w:rPr>
      </w:pPr>
      <w:r>
        <w:rPr>
          <w:color w:val="000000"/>
          <w:rtl/>
        </w:rPr>
        <w:t>**ניתן לקבל טעימות בכשרות מהדרין ותחליפים לטבעונים ובעלי רגישויות למיניהן**</w:t>
      </w:r>
    </w:p>
    <w:p w14:paraId="27A6C8DC" w14:textId="77777777" w:rsidR="00CE473A" w:rsidRDefault="00CE473A">
      <w:pPr>
        <w:tabs>
          <w:tab w:val="left" w:pos="2727"/>
        </w:tabs>
        <w:spacing w:after="0" w:line="360" w:lineRule="auto"/>
        <w:rPr>
          <w:b/>
          <w:bCs/>
          <w:sz w:val="28"/>
          <w:szCs w:val="28"/>
          <w:u w:val="single"/>
        </w:rPr>
      </w:pPr>
    </w:p>
    <w:p w14:paraId="44745F16" w14:textId="77777777" w:rsidR="00CE473A" w:rsidRDefault="00000000">
      <w:pPr>
        <w:tabs>
          <w:tab w:val="left" w:pos="2727"/>
        </w:tabs>
        <w:spacing w:after="0" w:line="360" w:lineRule="auto"/>
        <w:rPr>
          <w:b/>
          <w:bCs/>
          <w:sz w:val="20"/>
          <w:szCs w:val="20"/>
        </w:rPr>
      </w:pPr>
      <w:r>
        <w:rPr>
          <w:b/>
          <w:bCs/>
          <w:sz w:val="20"/>
          <w:szCs w:val="20"/>
          <w:rtl/>
        </w:rPr>
        <w:t>*יתכן שינוי בטעימות</w:t>
      </w:r>
    </w:p>
    <w:p w14:paraId="3F70AD8D" w14:textId="77777777" w:rsidR="00CE473A" w:rsidRDefault="00000000">
      <w:pPr>
        <w:pBdr>
          <w:bottom w:val="single" w:sz="4" w:space="1" w:color="000000"/>
        </w:pBdr>
        <w:spacing w:line="276" w:lineRule="auto"/>
        <w:rPr>
          <w:color w:val="000000"/>
        </w:rPr>
      </w:pPr>
      <w:r>
        <w:rPr>
          <w:sz w:val="18"/>
          <w:szCs w:val="18"/>
          <w:rtl/>
        </w:rPr>
        <w:t>מחירים כוללים מע"מ</w:t>
      </w:r>
    </w:p>
    <w:p w14:paraId="60BEDCE7" w14:textId="77777777" w:rsidR="00CE473A" w:rsidRDefault="00CE473A">
      <w:pPr>
        <w:tabs>
          <w:tab w:val="left" w:pos="2727"/>
        </w:tabs>
        <w:spacing w:after="0" w:line="360" w:lineRule="auto"/>
        <w:rPr>
          <w:color w:val="000000"/>
        </w:rPr>
      </w:pPr>
    </w:p>
    <w:p w14:paraId="152D6C3A" w14:textId="77777777" w:rsidR="00CE473A" w:rsidRDefault="00000000">
      <w:pPr>
        <w:tabs>
          <w:tab w:val="left" w:pos="2727"/>
        </w:tabs>
        <w:spacing w:after="0" w:line="360" w:lineRule="auto"/>
        <w:jc w:val="center"/>
        <w:rPr>
          <w:color w:val="000000"/>
          <w:sz w:val="28"/>
          <w:szCs w:val="28"/>
        </w:rPr>
      </w:pPr>
      <w:r>
        <w:rPr>
          <w:color w:val="000000"/>
          <w:sz w:val="28"/>
          <w:szCs w:val="28"/>
          <w:rtl/>
        </w:rPr>
        <w:t>מתנה מקורית לעובדים? פעילות שתגיע לכל מקום שתרצו?</w:t>
      </w:r>
    </w:p>
    <w:p w14:paraId="0A9DAC8A" w14:textId="77777777" w:rsidR="00CE473A" w:rsidRDefault="00000000">
      <w:pPr>
        <w:tabs>
          <w:tab w:val="left" w:pos="2727"/>
        </w:tabs>
        <w:spacing w:after="0" w:line="360" w:lineRule="auto"/>
        <w:jc w:val="center"/>
        <w:rPr>
          <w:color w:val="FF0000"/>
          <w:sz w:val="40"/>
          <w:szCs w:val="40"/>
        </w:rPr>
      </w:pPr>
      <w:bookmarkStart w:id="25" w:name="bookmark=id.f35obqpsacs5" w:colFirst="0" w:colLast="0"/>
      <w:bookmarkEnd w:id="25"/>
      <w:r>
        <w:rPr>
          <w:color w:val="FF0000"/>
          <w:sz w:val="40"/>
          <w:szCs w:val="40"/>
          <w:rtl/>
        </w:rPr>
        <w:t>חדר בריחה עד הבית</w:t>
      </w:r>
    </w:p>
    <w:p w14:paraId="5DF0D7D6" w14:textId="77777777" w:rsidR="00CE473A" w:rsidRDefault="00000000">
      <w:pPr>
        <w:spacing w:after="0" w:line="276" w:lineRule="auto"/>
        <w:rPr>
          <w:b/>
          <w:bCs/>
          <w:color w:val="0070C0"/>
          <w:sz w:val="72"/>
          <w:szCs w:val="72"/>
        </w:rPr>
      </w:pPr>
      <w:r>
        <w:rPr>
          <w:noProof/>
        </w:rPr>
        <w:drawing>
          <wp:anchor distT="0" distB="0" distL="114300" distR="114300" simplePos="0" relativeHeight="251701248" behindDoc="0" locked="0" layoutInCell="1" hidden="0" allowOverlap="1" wp14:anchorId="50E60E48" wp14:editId="24BEB700">
            <wp:simplePos x="0" y="0"/>
            <wp:positionH relativeFrom="column">
              <wp:posOffset>1818004</wp:posOffset>
            </wp:positionH>
            <wp:positionV relativeFrom="paragraph">
              <wp:posOffset>201295</wp:posOffset>
            </wp:positionV>
            <wp:extent cx="2095500" cy="1397000"/>
            <wp:effectExtent l="0" t="0" r="0" b="0"/>
            <wp:wrapSquare wrapText="bothSides" distT="0" distB="0" distL="114300" distR="114300"/>
            <wp:docPr id="2092061068"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47"/>
                    <a:srcRect/>
                    <a:stretch>
                      <a:fillRect/>
                    </a:stretch>
                  </pic:blipFill>
                  <pic:spPr>
                    <a:xfrm>
                      <a:off x="0" y="0"/>
                      <a:ext cx="2095500" cy="1397000"/>
                    </a:xfrm>
                    <a:prstGeom prst="rect">
                      <a:avLst/>
                    </a:prstGeom>
                    <a:ln/>
                  </pic:spPr>
                </pic:pic>
              </a:graphicData>
            </a:graphic>
          </wp:anchor>
        </w:drawing>
      </w:r>
    </w:p>
    <w:p w14:paraId="7B95254C" w14:textId="77777777" w:rsidR="00CE473A" w:rsidRDefault="00CE473A">
      <w:pPr>
        <w:spacing w:after="0" w:line="276" w:lineRule="auto"/>
        <w:ind w:left="720"/>
        <w:jc w:val="center"/>
        <w:rPr>
          <w:b/>
          <w:bCs/>
          <w:color w:val="0070C0"/>
          <w:sz w:val="72"/>
          <w:szCs w:val="72"/>
        </w:rPr>
      </w:pPr>
    </w:p>
    <w:p w14:paraId="23C4DEC7" w14:textId="77777777" w:rsidR="00CE473A" w:rsidRDefault="00CE473A">
      <w:pPr>
        <w:spacing w:after="0" w:line="276" w:lineRule="auto"/>
        <w:ind w:left="720"/>
        <w:jc w:val="center"/>
        <w:rPr>
          <w:b/>
          <w:bCs/>
          <w:color w:val="0070C0"/>
          <w:sz w:val="72"/>
          <w:szCs w:val="72"/>
        </w:rPr>
      </w:pPr>
    </w:p>
    <w:p w14:paraId="52A35008" w14:textId="77777777" w:rsidR="00CE473A" w:rsidRDefault="00000000">
      <w:pPr>
        <w:spacing w:after="0" w:line="276" w:lineRule="auto"/>
        <w:jc w:val="center"/>
        <w:rPr>
          <w:b/>
          <w:bCs/>
          <w:color w:val="00B050"/>
          <w:sz w:val="32"/>
          <w:szCs w:val="32"/>
        </w:rPr>
      </w:pPr>
      <w:bookmarkStart w:id="26" w:name="_heading=h.9963mcf8nasf" w:colFirst="0" w:colLast="0"/>
      <w:bookmarkEnd w:id="26"/>
      <w:r>
        <w:rPr>
          <w:b/>
          <w:bCs/>
          <w:color w:val="00B050"/>
          <w:sz w:val="32"/>
          <w:szCs w:val="32"/>
          <w:rtl/>
        </w:rPr>
        <w:t>"</w:t>
      </w:r>
      <w:proofErr w:type="spellStart"/>
      <w:r>
        <w:rPr>
          <w:b/>
          <w:bCs/>
          <w:color w:val="00B050"/>
          <w:sz w:val="32"/>
          <w:szCs w:val="32"/>
          <w:rtl/>
        </w:rPr>
        <w:t>פאודה</w:t>
      </w:r>
      <w:proofErr w:type="spellEnd"/>
      <w:r>
        <w:rPr>
          <w:b/>
          <w:bCs/>
          <w:color w:val="00B050"/>
          <w:sz w:val="32"/>
          <w:szCs w:val="32"/>
          <w:rtl/>
        </w:rPr>
        <w:t xml:space="preserve"> בחצר הקדושים"</w:t>
      </w:r>
    </w:p>
    <w:p w14:paraId="5E4237A5" w14:textId="77777777" w:rsidR="00CE473A" w:rsidRDefault="00CE473A">
      <w:pPr>
        <w:spacing w:after="0" w:line="276" w:lineRule="auto"/>
        <w:jc w:val="center"/>
        <w:rPr>
          <w:b/>
          <w:bCs/>
          <w:color w:val="00B050"/>
          <w:sz w:val="32"/>
          <w:szCs w:val="32"/>
        </w:rPr>
      </w:pPr>
    </w:p>
    <w:p w14:paraId="2D5D8EA2" w14:textId="77777777" w:rsidR="00CE473A" w:rsidRDefault="00000000">
      <w:pPr>
        <w:spacing w:after="0" w:line="276" w:lineRule="auto"/>
        <w:jc w:val="center"/>
        <w:rPr>
          <w:b/>
          <w:bCs/>
          <w:color w:val="00B050"/>
          <w:sz w:val="32"/>
          <w:szCs w:val="32"/>
        </w:rPr>
      </w:pPr>
      <w:r>
        <w:rPr>
          <w:b/>
          <w:bCs/>
          <w:color w:val="000000"/>
          <w:sz w:val="28"/>
          <w:szCs w:val="28"/>
          <w:rtl/>
        </w:rPr>
        <w:t>המשחק הרשמי של הסדרה</w:t>
      </w:r>
    </w:p>
    <w:p w14:paraId="7935A095" w14:textId="77777777" w:rsidR="00CE473A" w:rsidRDefault="00000000">
      <w:pPr>
        <w:spacing w:after="0" w:line="276" w:lineRule="auto"/>
        <w:jc w:val="center"/>
        <w:rPr>
          <w:b/>
          <w:bCs/>
          <w:sz w:val="24"/>
          <w:szCs w:val="24"/>
        </w:rPr>
      </w:pPr>
      <w:r>
        <w:rPr>
          <w:b/>
          <w:bCs/>
          <w:sz w:val="24"/>
          <w:szCs w:val="24"/>
          <w:rtl/>
        </w:rPr>
        <w:t>בשיתוף פעולה נדיר ויוצא דופן עם יוצרי הסדרה וכוכביה!</w:t>
      </w:r>
    </w:p>
    <w:p w14:paraId="195E7C20" w14:textId="77777777" w:rsidR="00CE473A" w:rsidRDefault="00CE473A">
      <w:pPr>
        <w:spacing w:after="0" w:line="276" w:lineRule="auto"/>
        <w:rPr>
          <w:rFonts w:ascii="Arial" w:eastAsia="Arial" w:hAnsi="Arial" w:cs="Arial"/>
          <w:sz w:val="28"/>
          <w:szCs w:val="28"/>
        </w:rPr>
      </w:pPr>
    </w:p>
    <w:p w14:paraId="58CCA52D" w14:textId="77777777" w:rsidR="00CE473A" w:rsidRDefault="00000000">
      <w:pPr>
        <w:spacing w:after="0" w:line="276" w:lineRule="auto"/>
        <w:jc w:val="center"/>
        <w:rPr>
          <w:rFonts w:ascii="Arial" w:eastAsia="Arial" w:hAnsi="Arial" w:cs="Arial"/>
          <w:sz w:val="24"/>
          <w:szCs w:val="24"/>
        </w:rPr>
      </w:pPr>
      <w:r>
        <w:rPr>
          <w:rFonts w:ascii="Arial" w:eastAsia="Arial" w:hAnsi="Arial" w:cs="Arial"/>
          <w:sz w:val="24"/>
          <w:szCs w:val="24"/>
          <w:rtl/>
        </w:rPr>
        <w:t>משחק קופסה, הרשמי של הסדרה, המשלב אלמנטים וחידות מעולם חדר הבריחה בשילוב קטעי ווידאו של דמויות מהסדרה שצולמו במיוחד עבור משחק הקופסה ומלוות את המשתתפים במהלך המשחק!</w:t>
      </w:r>
    </w:p>
    <w:p w14:paraId="3DE9891D" w14:textId="77777777" w:rsidR="00CE473A" w:rsidRDefault="00CE473A">
      <w:pPr>
        <w:spacing w:after="0" w:line="276" w:lineRule="auto"/>
        <w:ind w:left="720"/>
        <w:rPr>
          <w:b/>
          <w:bCs/>
          <w:color w:val="FF0000"/>
          <w:sz w:val="28"/>
          <w:szCs w:val="28"/>
        </w:rPr>
      </w:pPr>
    </w:p>
    <w:p w14:paraId="433DE83D" w14:textId="77777777" w:rsidR="00CE473A" w:rsidRDefault="00000000">
      <w:pPr>
        <w:spacing w:after="0" w:line="276" w:lineRule="auto"/>
        <w:rPr>
          <w:b/>
          <w:bCs/>
          <w:sz w:val="28"/>
          <w:szCs w:val="28"/>
        </w:rPr>
      </w:pPr>
      <w:r>
        <w:rPr>
          <w:b/>
          <w:bCs/>
          <w:sz w:val="28"/>
          <w:szCs w:val="28"/>
          <w:rtl/>
        </w:rPr>
        <w:lastRenderedPageBreak/>
        <w:t>קצת על המשחק:</w:t>
      </w:r>
    </w:p>
    <w:p w14:paraId="390349AC" w14:textId="77777777" w:rsidR="00CE473A" w:rsidRDefault="00CE473A">
      <w:pPr>
        <w:spacing w:after="0" w:line="276" w:lineRule="auto"/>
        <w:ind w:left="720"/>
        <w:rPr>
          <w:sz w:val="28"/>
          <w:szCs w:val="28"/>
        </w:rPr>
      </w:pPr>
    </w:p>
    <w:p w14:paraId="4E2E1956" w14:textId="77777777" w:rsidR="00CE473A" w:rsidRDefault="00000000">
      <w:pPr>
        <w:spacing w:after="0" w:line="276" w:lineRule="auto"/>
        <w:rPr>
          <w:sz w:val="28"/>
          <w:szCs w:val="28"/>
        </w:rPr>
      </w:pPr>
      <w:r>
        <w:rPr>
          <w:b/>
          <w:bCs/>
          <w:sz w:val="24"/>
          <w:szCs w:val="24"/>
          <w:rtl/>
        </w:rPr>
        <w:t>האם צריך להכיר את הסדרה?</w:t>
      </w:r>
      <w:r>
        <w:rPr>
          <w:rFonts w:ascii="Arial" w:eastAsia="Arial" w:hAnsi="Arial" w:cs="Arial"/>
          <w:sz w:val="24"/>
          <w:szCs w:val="24"/>
        </w:rPr>
        <w:t xml:space="preserve"> </w:t>
      </w:r>
      <w:r>
        <w:rPr>
          <w:b/>
          <w:bCs/>
          <w:sz w:val="28"/>
          <w:szCs w:val="28"/>
        </w:rPr>
        <w:br/>
      </w:r>
      <w:r>
        <w:rPr>
          <w:rtl/>
        </w:rPr>
        <w:t>ממש לא חובה</w:t>
      </w:r>
      <w:r>
        <w:rPr>
          <w:noProof/>
        </w:rPr>
        <w:drawing>
          <wp:anchor distT="0" distB="0" distL="114300" distR="114300" simplePos="0" relativeHeight="251702272" behindDoc="0" locked="0" layoutInCell="1" hidden="0" allowOverlap="1" wp14:anchorId="437F427B" wp14:editId="04264D77">
            <wp:simplePos x="0" y="0"/>
            <wp:positionH relativeFrom="column">
              <wp:posOffset>1</wp:posOffset>
            </wp:positionH>
            <wp:positionV relativeFrom="paragraph">
              <wp:posOffset>3810</wp:posOffset>
            </wp:positionV>
            <wp:extent cx="1189990" cy="1172845"/>
            <wp:effectExtent l="0" t="0" r="0" b="0"/>
            <wp:wrapSquare wrapText="bothSides" distT="0" distB="0" distL="114300" distR="114300"/>
            <wp:docPr id="2092061057"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48"/>
                    <a:srcRect/>
                    <a:stretch>
                      <a:fillRect/>
                    </a:stretch>
                  </pic:blipFill>
                  <pic:spPr>
                    <a:xfrm>
                      <a:off x="0" y="0"/>
                      <a:ext cx="1189990" cy="1172845"/>
                    </a:xfrm>
                    <a:prstGeom prst="rect">
                      <a:avLst/>
                    </a:prstGeom>
                    <a:ln/>
                  </pic:spPr>
                </pic:pic>
              </a:graphicData>
            </a:graphic>
          </wp:anchor>
        </w:drawing>
      </w:r>
    </w:p>
    <w:p w14:paraId="598EC784" w14:textId="77777777" w:rsidR="00CE473A" w:rsidRDefault="00000000">
      <w:pPr>
        <w:spacing w:after="0" w:line="276" w:lineRule="auto"/>
        <w:rPr>
          <w:sz w:val="24"/>
          <w:szCs w:val="24"/>
        </w:rPr>
      </w:pPr>
      <w:r>
        <w:rPr>
          <w:b/>
          <w:bCs/>
          <w:sz w:val="24"/>
          <w:szCs w:val="24"/>
          <w:rtl/>
        </w:rPr>
        <w:t>מה רמת הקושי של המשחק?</w:t>
      </w:r>
      <w:r>
        <w:rPr>
          <w:sz w:val="24"/>
          <w:szCs w:val="24"/>
          <w:rtl/>
        </w:rPr>
        <w:br/>
        <w:t>מתאים לכל הרמות, גם למי שמנוסה בחדרי בריחה וגם למי שעדיין פחות</w:t>
      </w:r>
    </w:p>
    <w:p w14:paraId="5588F389" w14:textId="77777777" w:rsidR="00CE473A" w:rsidRDefault="00000000">
      <w:pPr>
        <w:spacing w:after="0" w:line="276" w:lineRule="auto"/>
        <w:rPr>
          <w:sz w:val="28"/>
          <w:szCs w:val="28"/>
        </w:rPr>
      </w:pPr>
      <w:r>
        <w:rPr>
          <w:b/>
          <w:bCs/>
          <w:sz w:val="24"/>
          <w:szCs w:val="24"/>
          <w:rtl/>
        </w:rPr>
        <w:t>מה צריך להכין?</w:t>
      </w:r>
      <w:r>
        <w:rPr>
          <w:sz w:val="28"/>
          <w:szCs w:val="28"/>
        </w:rPr>
        <w:br/>
      </w:r>
      <w:r>
        <w:rPr>
          <w:rtl/>
        </w:rPr>
        <w:t>משטח להניח את הקופסה ומכשיר מחובר לאינטרנט (</w:t>
      </w:r>
      <w:proofErr w:type="spellStart"/>
      <w:r>
        <w:rPr>
          <w:rtl/>
        </w:rPr>
        <w:t>סלולאר</w:t>
      </w:r>
      <w:proofErr w:type="spellEnd"/>
      <w:r>
        <w:rPr>
          <w:rtl/>
        </w:rPr>
        <w:t xml:space="preserve">, </w:t>
      </w:r>
      <w:proofErr w:type="spellStart"/>
      <w:r>
        <w:rPr>
          <w:rtl/>
        </w:rPr>
        <w:t>טאבלט</w:t>
      </w:r>
      <w:proofErr w:type="spellEnd"/>
      <w:r>
        <w:rPr>
          <w:rtl/>
        </w:rPr>
        <w:t>, מחשב) עדיפות למסך גדול</w:t>
      </w:r>
    </w:p>
    <w:p w14:paraId="01F3ADC8" w14:textId="77777777" w:rsidR="00CE473A" w:rsidRDefault="00CE473A">
      <w:pPr>
        <w:spacing w:after="0" w:line="276" w:lineRule="auto"/>
        <w:rPr>
          <w:b/>
          <w:bCs/>
          <w:sz w:val="28"/>
          <w:szCs w:val="28"/>
        </w:rPr>
      </w:pPr>
    </w:p>
    <w:p w14:paraId="7C5E916B" w14:textId="77777777" w:rsidR="00CE473A" w:rsidRDefault="00000000">
      <w:pPr>
        <w:spacing w:after="0" w:line="276" w:lineRule="auto"/>
        <w:rPr>
          <w:b/>
          <w:bCs/>
          <w:sz w:val="24"/>
          <w:szCs w:val="24"/>
        </w:rPr>
      </w:pPr>
      <w:r>
        <w:rPr>
          <w:b/>
          <w:bCs/>
          <w:sz w:val="24"/>
          <w:szCs w:val="24"/>
          <w:rtl/>
        </w:rPr>
        <w:t>נתקעתי במהלך המשחק, מה עושים?</w:t>
      </w:r>
    </w:p>
    <w:p w14:paraId="52FDA5D1" w14:textId="77777777" w:rsidR="00CE473A" w:rsidRDefault="00000000">
      <w:pPr>
        <w:spacing w:after="0" w:line="276" w:lineRule="auto"/>
      </w:pPr>
      <w:r>
        <w:rPr>
          <w:rtl/>
        </w:rPr>
        <w:t>בכל שלב במשחק ניתן להגיע לעמוד הרמזים  והפתרונות באתר המלווה את המשחק</w:t>
      </w:r>
    </w:p>
    <w:p w14:paraId="67CF1BB7" w14:textId="77777777" w:rsidR="00CE473A" w:rsidRDefault="00000000">
      <w:pPr>
        <w:spacing w:after="0" w:line="276" w:lineRule="auto"/>
        <w:rPr>
          <w:sz w:val="28"/>
          <w:szCs w:val="28"/>
        </w:rPr>
      </w:pPr>
      <w:r>
        <w:rPr>
          <w:b/>
          <w:bCs/>
          <w:sz w:val="24"/>
          <w:szCs w:val="24"/>
          <w:rtl/>
        </w:rPr>
        <w:t>משך המשחק?</w:t>
      </w:r>
      <w:r>
        <w:rPr>
          <w:sz w:val="28"/>
          <w:szCs w:val="28"/>
        </w:rPr>
        <w:br/>
      </w:r>
      <w:r>
        <w:rPr>
          <w:rtl/>
        </w:rPr>
        <w:t>60- 120 דק</w:t>
      </w:r>
    </w:p>
    <w:p w14:paraId="0F671EB0" w14:textId="77777777" w:rsidR="00CE473A" w:rsidRDefault="00000000">
      <w:pPr>
        <w:spacing w:after="0" w:line="276" w:lineRule="auto"/>
        <w:rPr>
          <w:sz w:val="28"/>
          <w:szCs w:val="28"/>
        </w:rPr>
      </w:pPr>
      <w:r>
        <w:rPr>
          <w:b/>
          <w:bCs/>
          <w:sz w:val="24"/>
          <w:szCs w:val="24"/>
          <w:rtl/>
        </w:rPr>
        <w:t>מס משתתפים למארז?</w:t>
      </w:r>
    </w:p>
    <w:p w14:paraId="02110C4D" w14:textId="77777777" w:rsidR="00CE473A" w:rsidRDefault="00000000">
      <w:pPr>
        <w:spacing w:after="0" w:line="276" w:lineRule="auto"/>
      </w:pPr>
      <w:r>
        <w:t xml:space="preserve"> 2 -8 </w:t>
      </w:r>
    </w:p>
    <w:p w14:paraId="63118896" w14:textId="77777777" w:rsidR="00CE473A" w:rsidRDefault="00CE473A">
      <w:pPr>
        <w:spacing w:line="276" w:lineRule="auto"/>
        <w:jc w:val="center"/>
        <w:rPr>
          <w:sz w:val="24"/>
          <w:szCs w:val="24"/>
        </w:rPr>
      </w:pPr>
    </w:p>
    <w:p w14:paraId="32B1DF8D" w14:textId="77777777" w:rsidR="00CE473A" w:rsidRDefault="00000000">
      <w:pPr>
        <w:spacing w:line="276" w:lineRule="auto"/>
        <w:jc w:val="center"/>
        <w:rPr>
          <w:b/>
          <w:bCs/>
          <w:sz w:val="24"/>
          <w:szCs w:val="24"/>
          <w:u w:val="single"/>
        </w:rPr>
      </w:pPr>
      <w:hyperlink r:id="rId49">
        <w:r>
          <w:rPr>
            <w:b/>
            <w:bCs/>
            <w:sz w:val="24"/>
            <w:szCs w:val="24"/>
            <w:highlight w:val="yellow"/>
            <w:u w:val="single"/>
            <w:rtl/>
          </w:rPr>
          <w:t>לחץ</w:t>
        </w:r>
      </w:hyperlink>
      <w:hyperlink r:id="rId50">
        <w:r>
          <w:rPr>
            <w:b/>
            <w:bCs/>
            <w:sz w:val="24"/>
            <w:szCs w:val="24"/>
            <w:highlight w:val="yellow"/>
            <w:u w:val="single"/>
            <w:rtl/>
          </w:rPr>
          <w:t xml:space="preserve"> </w:t>
        </w:r>
      </w:hyperlink>
      <w:hyperlink r:id="rId51">
        <w:r>
          <w:rPr>
            <w:b/>
            <w:bCs/>
            <w:sz w:val="24"/>
            <w:szCs w:val="24"/>
            <w:highlight w:val="yellow"/>
            <w:u w:val="single"/>
            <w:rtl/>
          </w:rPr>
          <w:t>כאן</w:t>
        </w:r>
      </w:hyperlink>
      <w:hyperlink r:id="rId52">
        <w:r>
          <w:rPr>
            <w:b/>
            <w:bCs/>
            <w:sz w:val="24"/>
            <w:szCs w:val="24"/>
            <w:highlight w:val="yellow"/>
            <w:u w:val="single"/>
            <w:rtl/>
          </w:rPr>
          <w:t xml:space="preserve"> </w:t>
        </w:r>
      </w:hyperlink>
      <w:hyperlink r:id="rId53">
        <w:r>
          <w:rPr>
            <w:b/>
            <w:bCs/>
            <w:sz w:val="24"/>
            <w:szCs w:val="24"/>
            <w:highlight w:val="yellow"/>
            <w:u w:val="single"/>
            <w:rtl/>
          </w:rPr>
          <w:t>לצפייה</w:t>
        </w:r>
      </w:hyperlink>
      <w:hyperlink r:id="rId54">
        <w:r>
          <w:rPr>
            <w:b/>
            <w:bCs/>
            <w:sz w:val="24"/>
            <w:szCs w:val="24"/>
            <w:highlight w:val="yellow"/>
            <w:u w:val="single"/>
            <w:rtl/>
          </w:rPr>
          <w:t xml:space="preserve"> </w:t>
        </w:r>
      </w:hyperlink>
      <w:hyperlink r:id="rId55">
        <w:r>
          <w:rPr>
            <w:b/>
            <w:bCs/>
            <w:sz w:val="24"/>
            <w:szCs w:val="24"/>
            <w:highlight w:val="yellow"/>
            <w:u w:val="single"/>
            <w:rtl/>
          </w:rPr>
          <w:t>בסרטון</w:t>
        </w:r>
      </w:hyperlink>
      <w:hyperlink r:id="rId56">
        <w:r>
          <w:rPr>
            <w:b/>
            <w:bCs/>
            <w:sz w:val="24"/>
            <w:szCs w:val="24"/>
            <w:highlight w:val="yellow"/>
            <w:u w:val="single"/>
            <w:rtl/>
          </w:rPr>
          <w:t xml:space="preserve"> </w:t>
        </w:r>
      </w:hyperlink>
      <w:hyperlink r:id="rId57">
        <w:r>
          <w:rPr>
            <w:b/>
            <w:bCs/>
            <w:sz w:val="24"/>
            <w:szCs w:val="24"/>
            <w:highlight w:val="yellow"/>
            <w:u w:val="single"/>
            <w:rtl/>
          </w:rPr>
          <w:t>המשחק</w:t>
        </w:r>
      </w:hyperlink>
    </w:p>
    <w:p w14:paraId="6CD9F4C5" w14:textId="77777777" w:rsidR="00CE473A" w:rsidRDefault="00CE473A">
      <w:pPr>
        <w:spacing w:after="0" w:line="276" w:lineRule="auto"/>
        <w:rPr>
          <w:sz w:val="24"/>
          <w:szCs w:val="24"/>
        </w:rPr>
      </w:pPr>
    </w:p>
    <w:p w14:paraId="00900D86" w14:textId="77777777" w:rsidR="00CE473A" w:rsidRDefault="00000000">
      <w:pPr>
        <w:spacing w:line="276" w:lineRule="auto"/>
        <w:jc w:val="center"/>
        <w:rPr>
          <w:sz w:val="24"/>
          <w:szCs w:val="24"/>
        </w:rPr>
      </w:pPr>
      <w:r>
        <w:rPr>
          <w:sz w:val="24"/>
          <w:szCs w:val="24"/>
          <w:rtl/>
        </w:rPr>
        <w:t xml:space="preserve">מחיר למארז: 244 ₪ </w:t>
      </w:r>
      <w:r>
        <w:rPr>
          <w:noProof/>
        </w:rPr>
        <w:drawing>
          <wp:anchor distT="0" distB="0" distL="114300" distR="114300" simplePos="0" relativeHeight="251703296" behindDoc="0" locked="0" layoutInCell="1" hidden="0" allowOverlap="1" wp14:anchorId="4C768D78" wp14:editId="7B1E1A1E">
            <wp:simplePos x="0" y="0"/>
            <wp:positionH relativeFrom="column">
              <wp:posOffset>-139699</wp:posOffset>
            </wp:positionH>
            <wp:positionV relativeFrom="paragraph">
              <wp:posOffset>145415</wp:posOffset>
            </wp:positionV>
            <wp:extent cx="1238250" cy="1342390"/>
            <wp:effectExtent l="0" t="0" r="0" b="0"/>
            <wp:wrapSquare wrapText="bothSides" distT="0" distB="0" distL="114300" distR="114300"/>
            <wp:docPr id="2092061061" name="image37.jpg"/>
            <wp:cNvGraphicFramePr/>
            <a:graphic xmlns:a="http://schemas.openxmlformats.org/drawingml/2006/main">
              <a:graphicData uri="http://schemas.openxmlformats.org/drawingml/2006/picture">
                <pic:pic xmlns:pic="http://schemas.openxmlformats.org/drawingml/2006/picture">
                  <pic:nvPicPr>
                    <pic:cNvPr id="0" name="image37.jpg"/>
                    <pic:cNvPicPr preferRelativeResize="0"/>
                  </pic:nvPicPr>
                  <pic:blipFill>
                    <a:blip r:embed="rId58"/>
                    <a:srcRect/>
                    <a:stretch>
                      <a:fillRect/>
                    </a:stretch>
                  </pic:blipFill>
                  <pic:spPr>
                    <a:xfrm>
                      <a:off x="0" y="0"/>
                      <a:ext cx="1238250" cy="1342390"/>
                    </a:xfrm>
                    <a:prstGeom prst="rect">
                      <a:avLst/>
                    </a:prstGeom>
                    <a:ln/>
                  </pic:spPr>
                </pic:pic>
              </a:graphicData>
            </a:graphic>
          </wp:anchor>
        </w:drawing>
      </w:r>
    </w:p>
    <w:p w14:paraId="31638D25" w14:textId="77777777" w:rsidR="00CE473A" w:rsidRDefault="00000000">
      <w:pPr>
        <w:spacing w:after="0" w:line="276" w:lineRule="auto"/>
        <w:rPr>
          <w:b/>
          <w:bCs/>
        </w:rPr>
      </w:pPr>
      <w:r>
        <w:rPr>
          <w:b/>
          <w:bCs/>
          <w:sz w:val="24"/>
          <w:szCs w:val="24"/>
          <w:rtl/>
        </w:rPr>
        <w:t xml:space="preserve">משלוח:  </w:t>
      </w:r>
    </w:p>
    <w:p w14:paraId="532A9883" w14:textId="77777777" w:rsidR="00CE473A" w:rsidRDefault="00000000">
      <w:pPr>
        <w:spacing w:after="0" w:line="276" w:lineRule="auto"/>
      </w:pPr>
      <w:r>
        <w:rPr>
          <w:rtl/>
        </w:rPr>
        <w:t>29 ₪  למארז ( עד 3 מארזים = משלוח אחד)</w:t>
      </w:r>
    </w:p>
    <w:p w14:paraId="2429B74A" w14:textId="77777777" w:rsidR="00CE473A" w:rsidRDefault="00000000">
      <w:pPr>
        <w:spacing w:after="0" w:line="276" w:lineRule="auto"/>
      </w:pPr>
      <w:r>
        <w:rPr>
          <w:rtl/>
        </w:rPr>
        <w:t>מחיר משלוח סופי לאחר אישור הזמנה.</w:t>
      </w:r>
    </w:p>
    <w:p w14:paraId="6F695E02" w14:textId="77777777" w:rsidR="00CE473A" w:rsidRDefault="00CE473A">
      <w:pPr>
        <w:spacing w:after="0" w:line="276" w:lineRule="auto"/>
        <w:rPr>
          <w:sz w:val="24"/>
          <w:szCs w:val="24"/>
        </w:rPr>
      </w:pPr>
    </w:p>
    <w:p w14:paraId="3848618C" w14:textId="77777777" w:rsidR="00CE473A" w:rsidRDefault="00000000">
      <w:pPr>
        <w:spacing w:after="0" w:line="276" w:lineRule="auto"/>
        <w:rPr>
          <w:sz w:val="24"/>
          <w:szCs w:val="24"/>
        </w:rPr>
      </w:pPr>
      <w:r>
        <w:rPr>
          <w:b/>
          <w:bCs/>
          <w:sz w:val="24"/>
          <w:szCs w:val="24"/>
          <w:rtl/>
        </w:rPr>
        <w:t>ליווי איש צוות</w:t>
      </w:r>
      <w:r>
        <w:rPr>
          <w:sz w:val="24"/>
          <w:szCs w:val="24"/>
          <w:rtl/>
        </w:rPr>
        <w:t xml:space="preserve"> (עד 150 דק) </w:t>
      </w:r>
    </w:p>
    <w:p w14:paraId="4BD30436" w14:textId="77777777" w:rsidR="00CE473A" w:rsidRDefault="00000000">
      <w:pPr>
        <w:spacing w:after="0" w:line="276" w:lineRule="auto"/>
      </w:pPr>
      <w:r>
        <w:t xml:space="preserve">1170 ₪ </w:t>
      </w:r>
    </w:p>
    <w:p w14:paraId="795568FA" w14:textId="77777777" w:rsidR="00CE473A" w:rsidRDefault="00000000">
      <w:pPr>
        <w:spacing w:after="0" w:line="276" w:lineRule="auto"/>
      </w:pPr>
      <w:r>
        <w:rPr>
          <w:rtl/>
        </w:rPr>
        <w:t>*אין צורך בליווי. המשחק תוכנן להתנהל בצורה מושלמת ללא ליווי</w:t>
      </w:r>
    </w:p>
    <w:p w14:paraId="5CA92519" w14:textId="77777777" w:rsidR="00CE473A" w:rsidRDefault="00CE473A">
      <w:pPr>
        <w:spacing w:after="0" w:line="276" w:lineRule="auto"/>
        <w:rPr>
          <w:sz w:val="21"/>
          <w:szCs w:val="21"/>
        </w:rPr>
      </w:pPr>
    </w:p>
    <w:p w14:paraId="600107AC" w14:textId="77777777" w:rsidR="00CE473A" w:rsidRDefault="00CE473A">
      <w:pPr>
        <w:spacing w:after="0" w:line="276" w:lineRule="auto"/>
        <w:jc w:val="center"/>
        <w:rPr>
          <w:sz w:val="21"/>
          <w:szCs w:val="21"/>
        </w:rPr>
      </w:pPr>
    </w:p>
    <w:p w14:paraId="2290384A" w14:textId="77777777" w:rsidR="00CE473A" w:rsidRDefault="00000000">
      <w:pPr>
        <w:pBdr>
          <w:bottom w:val="single" w:sz="4" w:space="1" w:color="000000"/>
        </w:pBdr>
        <w:spacing w:line="276" w:lineRule="auto"/>
        <w:rPr>
          <w:sz w:val="18"/>
          <w:szCs w:val="18"/>
        </w:rPr>
      </w:pPr>
      <w:r>
        <w:rPr>
          <w:sz w:val="18"/>
          <w:szCs w:val="18"/>
          <w:rtl/>
        </w:rPr>
        <w:t>מחירים כוללים מע"מ</w:t>
      </w:r>
    </w:p>
    <w:p w14:paraId="11CC2A74" w14:textId="77777777" w:rsidR="00CE473A" w:rsidRDefault="00000000">
      <w:pPr>
        <w:tabs>
          <w:tab w:val="left" w:pos="2727"/>
        </w:tabs>
        <w:spacing w:after="0" w:line="360" w:lineRule="auto"/>
        <w:jc w:val="center"/>
        <w:rPr>
          <w:color w:val="FF0000"/>
          <w:sz w:val="40"/>
          <w:szCs w:val="40"/>
        </w:rPr>
      </w:pPr>
      <w:bookmarkStart w:id="27" w:name="bookmark=id.c33p506dnap4" w:colFirst="0" w:colLast="0"/>
      <w:bookmarkStart w:id="28" w:name="_heading=h.v9kg6u777p9e" w:colFirst="0" w:colLast="0"/>
      <w:bookmarkEnd w:id="27"/>
      <w:bookmarkEnd w:id="28"/>
      <w:r>
        <w:rPr>
          <w:color w:val="FF0000"/>
          <w:sz w:val="40"/>
          <w:szCs w:val="40"/>
          <w:rtl/>
        </w:rPr>
        <w:t>סיורים</w:t>
      </w:r>
    </w:p>
    <w:p w14:paraId="60856720" w14:textId="77777777" w:rsidR="00CE473A" w:rsidRDefault="00000000">
      <w:pPr>
        <w:tabs>
          <w:tab w:val="left" w:pos="2727"/>
        </w:tabs>
        <w:spacing w:after="0" w:line="360" w:lineRule="auto"/>
        <w:jc w:val="center"/>
        <w:rPr>
          <w:color w:val="FF0000"/>
          <w:sz w:val="40"/>
          <w:szCs w:val="40"/>
        </w:rPr>
      </w:pPr>
      <w:r>
        <w:rPr>
          <w:b/>
          <w:bCs/>
          <w:sz w:val="24"/>
          <w:szCs w:val="24"/>
          <w:rtl/>
        </w:rPr>
        <w:t>מרבית הסיורים סמוכים מאוד למתחם חדרי הבריחה כך שניתן לשלב בין הפעילויות</w:t>
      </w:r>
    </w:p>
    <w:p w14:paraId="78D21F4C" w14:textId="77777777" w:rsidR="00CE473A" w:rsidRDefault="00CE473A">
      <w:pPr>
        <w:pBdr>
          <w:top w:val="nil"/>
          <w:left w:val="nil"/>
          <w:bottom w:val="nil"/>
          <w:right w:val="nil"/>
          <w:between w:val="nil"/>
        </w:pBdr>
        <w:spacing w:after="0" w:line="276" w:lineRule="auto"/>
        <w:ind w:left="720"/>
        <w:rPr>
          <w:b/>
          <w:bCs/>
          <w:color w:val="0070C0"/>
          <w:sz w:val="28"/>
          <w:szCs w:val="28"/>
        </w:rPr>
      </w:pPr>
    </w:p>
    <w:p w14:paraId="30079D4C"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bookmarkStart w:id="29" w:name="_heading=h.x5e7l61t8p08" w:colFirst="0" w:colLast="0"/>
      <w:bookmarkEnd w:id="29"/>
      <w:r>
        <w:rPr>
          <w:b/>
          <w:bCs/>
          <w:color w:val="000000"/>
          <w:sz w:val="24"/>
          <w:szCs w:val="24"/>
          <w:rtl/>
        </w:rPr>
        <w:t xml:space="preserve">קולינרי שוק לוינסקי </w:t>
      </w:r>
    </w:p>
    <w:p w14:paraId="2F2A3BA9"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 xml:space="preserve">קולינרי שוק הכרמל </w:t>
      </w:r>
    </w:p>
    <w:p w14:paraId="023F8E14"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קולינרי שוק הפשפשים</w:t>
      </w:r>
    </w:p>
    <w:p w14:paraId="5B3A33E9"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lastRenderedPageBreak/>
        <w:t>גרפיטי</w:t>
      </w:r>
    </w:p>
    <w:p w14:paraId="62E656A6"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אופנה</w:t>
      </w:r>
    </w:p>
    <w:p w14:paraId="39970974"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אומנות</w:t>
      </w:r>
    </w:p>
    <w:p w14:paraId="7252773C" w14:textId="77777777" w:rsidR="00CE473A" w:rsidRDefault="00000000">
      <w:pPr>
        <w:pBdr>
          <w:top w:val="nil"/>
          <w:left w:val="nil"/>
          <w:bottom w:val="nil"/>
          <w:right w:val="nil"/>
          <w:between w:val="nil"/>
        </w:pBdr>
        <w:spacing w:after="0" w:line="276" w:lineRule="auto"/>
        <w:ind w:left="720"/>
        <w:rPr>
          <w:b/>
          <w:bCs/>
          <w:color w:val="0070C0"/>
          <w:sz w:val="28"/>
          <w:szCs w:val="28"/>
        </w:rPr>
      </w:pPr>
      <w:r>
        <w:rPr>
          <w:noProof/>
        </w:rPr>
        <w:drawing>
          <wp:anchor distT="0" distB="0" distL="114300" distR="114300" simplePos="0" relativeHeight="251704320" behindDoc="0" locked="0" layoutInCell="1" hidden="0" allowOverlap="1" wp14:anchorId="4CDCF5D2" wp14:editId="53CF5C1E">
            <wp:simplePos x="0" y="0"/>
            <wp:positionH relativeFrom="column">
              <wp:posOffset>2955925</wp:posOffset>
            </wp:positionH>
            <wp:positionV relativeFrom="paragraph">
              <wp:posOffset>109220</wp:posOffset>
            </wp:positionV>
            <wp:extent cx="2748915" cy="635000"/>
            <wp:effectExtent l="0" t="0" r="0" b="0"/>
            <wp:wrapSquare wrapText="bothSides" distT="0" distB="0" distL="114300" distR="114300"/>
            <wp:docPr id="209206105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59"/>
                    <a:srcRect/>
                    <a:stretch>
                      <a:fillRect/>
                    </a:stretch>
                  </pic:blipFill>
                  <pic:spPr>
                    <a:xfrm>
                      <a:off x="0" y="0"/>
                      <a:ext cx="2748915" cy="635000"/>
                    </a:xfrm>
                    <a:prstGeom prst="rect">
                      <a:avLst/>
                    </a:prstGeom>
                    <a:ln/>
                  </pic:spPr>
                </pic:pic>
              </a:graphicData>
            </a:graphic>
          </wp:anchor>
        </w:drawing>
      </w:r>
    </w:p>
    <w:p w14:paraId="60B53FAB" w14:textId="77777777" w:rsidR="00CE473A" w:rsidRDefault="00CE473A">
      <w:pPr>
        <w:pBdr>
          <w:top w:val="nil"/>
          <w:left w:val="nil"/>
          <w:bottom w:val="nil"/>
          <w:right w:val="nil"/>
          <w:between w:val="nil"/>
        </w:pBdr>
        <w:spacing w:after="0" w:line="276" w:lineRule="auto"/>
        <w:ind w:left="720"/>
        <w:rPr>
          <w:b/>
          <w:bCs/>
          <w:color w:val="0070C0"/>
          <w:sz w:val="28"/>
          <w:szCs w:val="28"/>
        </w:rPr>
      </w:pPr>
    </w:p>
    <w:p w14:paraId="24585B2A" w14:textId="77777777" w:rsidR="00CE473A" w:rsidRDefault="00CE473A">
      <w:pPr>
        <w:pBdr>
          <w:top w:val="nil"/>
          <w:left w:val="nil"/>
          <w:bottom w:val="nil"/>
          <w:right w:val="nil"/>
          <w:between w:val="nil"/>
        </w:pBdr>
        <w:spacing w:after="0" w:line="276" w:lineRule="auto"/>
        <w:ind w:left="720"/>
        <w:rPr>
          <w:b/>
          <w:bCs/>
          <w:color w:val="0070C0"/>
          <w:sz w:val="28"/>
          <w:szCs w:val="28"/>
        </w:rPr>
      </w:pPr>
    </w:p>
    <w:p w14:paraId="6CAE1E24" w14:textId="77777777" w:rsidR="00CE473A" w:rsidRDefault="00CE473A">
      <w:pPr>
        <w:pBdr>
          <w:top w:val="nil"/>
          <w:left w:val="nil"/>
          <w:bottom w:val="nil"/>
          <w:right w:val="nil"/>
          <w:between w:val="nil"/>
        </w:pBdr>
        <w:spacing w:line="276" w:lineRule="auto"/>
        <w:ind w:left="720"/>
        <w:rPr>
          <w:b/>
          <w:bCs/>
          <w:color w:val="0070C0"/>
          <w:sz w:val="28"/>
          <w:szCs w:val="28"/>
        </w:rPr>
      </w:pPr>
    </w:p>
    <w:p w14:paraId="6EC73AA5" w14:textId="77777777" w:rsidR="00CE473A" w:rsidRDefault="00000000">
      <w:pPr>
        <w:spacing w:line="276" w:lineRule="auto"/>
        <w:jc w:val="center"/>
      </w:pPr>
      <w:r>
        <w:rPr>
          <w:rtl/>
        </w:rPr>
        <w:t>מס משתתפים מקסימלי: כל מדריך עד 30 משתתפים</w:t>
      </w:r>
    </w:p>
    <w:p w14:paraId="6C21B79C" w14:textId="77777777" w:rsidR="00CE473A" w:rsidRDefault="00000000">
      <w:pPr>
        <w:spacing w:line="276" w:lineRule="auto"/>
        <w:jc w:val="center"/>
      </w:pPr>
      <w:r>
        <w:rPr>
          <w:rtl/>
        </w:rPr>
        <w:t>משך פעילות: כ 90 דקות</w:t>
      </w:r>
    </w:p>
    <w:p w14:paraId="648DDC9F" w14:textId="77777777" w:rsidR="00CE473A" w:rsidRDefault="00000000">
      <w:pPr>
        <w:spacing w:line="276" w:lineRule="auto"/>
        <w:jc w:val="center"/>
        <w:rPr>
          <w:b/>
          <w:bCs/>
        </w:rPr>
      </w:pPr>
      <w:r>
        <w:rPr>
          <w:b/>
          <w:bCs/>
          <w:rtl/>
        </w:rPr>
        <w:t>עלות:</w:t>
      </w:r>
    </w:p>
    <w:p w14:paraId="3155B0D4" w14:textId="77777777" w:rsidR="00CE473A" w:rsidRDefault="00000000">
      <w:pPr>
        <w:spacing w:line="276" w:lineRule="auto"/>
        <w:jc w:val="center"/>
        <w:rPr>
          <w:color w:val="000000"/>
          <w:sz w:val="24"/>
          <w:szCs w:val="24"/>
        </w:rPr>
      </w:pPr>
      <w:r>
        <w:rPr>
          <w:rFonts w:ascii="Arial" w:eastAsia="Arial" w:hAnsi="Arial" w:cs="Arial"/>
        </w:rPr>
        <w:t>1350</w:t>
      </w:r>
      <w:r>
        <w:t xml:space="preserve"> </w:t>
      </w:r>
      <w:r>
        <w:rPr>
          <w:color w:val="000000"/>
          <w:sz w:val="24"/>
          <w:szCs w:val="24"/>
        </w:rPr>
        <w:t xml:space="preserve"> ₪</w:t>
      </w:r>
      <w:r>
        <w:rPr>
          <w:b/>
          <w:bCs/>
          <w:color w:val="000000"/>
        </w:rPr>
        <w:t xml:space="preserve"> </w:t>
      </w:r>
      <w:r>
        <w:rPr>
          <w:color w:val="000000"/>
          <w:rtl/>
        </w:rPr>
        <w:t>(עד השעה 16:00)</w:t>
      </w:r>
    </w:p>
    <w:p w14:paraId="3F6D9287" w14:textId="77777777" w:rsidR="00CE473A" w:rsidRDefault="00000000">
      <w:pPr>
        <w:spacing w:line="276" w:lineRule="auto"/>
        <w:jc w:val="center"/>
        <w:rPr>
          <w:color w:val="000000"/>
        </w:rPr>
      </w:pPr>
      <w:r>
        <w:rPr>
          <w:color w:val="000000"/>
          <w:rtl/>
        </w:rPr>
        <w:t xml:space="preserve">סיור כפול בשני סבבים: </w:t>
      </w:r>
      <w:r>
        <w:rPr>
          <w:color w:val="000000"/>
          <w:sz w:val="24"/>
          <w:szCs w:val="24"/>
        </w:rPr>
        <w:t>1950 ₪</w:t>
      </w:r>
      <w:r>
        <w:rPr>
          <w:color w:val="000000"/>
        </w:rPr>
        <w:t xml:space="preserve"> </w:t>
      </w:r>
    </w:p>
    <w:p w14:paraId="699B12E4" w14:textId="77777777" w:rsidR="00CE473A" w:rsidRDefault="00000000">
      <w:pPr>
        <w:pBdr>
          <w:bottom w:val="single" w:sz="4" w:space="1" w:color="000000"/>
        </w:pBdr>
        <w:spacing w:line="276" w:lineRule="auto"/>
        <w:rPr>
          <w:b/>
          <w:bCs/>
          <w:color w:val="FF0000"/>
          <w:sz w:val="24"/>
          <w:szCs w:val="24"/>
        </w:rPr>
      </w:pPr>
      <w:r>
        <w:rPr>
          <w:sz w:val="18"/>
          <w:szCs w:val="18"/>
          <w:rtl/>
        </w:rPr>
        <w:t>מחירים כוללים מע"מ</w:t>
      </w:r>
    </w:p>
    <w:p w14:paraId="7D30AA76" w14:textId="77777777" w:rsidR="00CE473A" w:rsidRDefault="00CE473A">
      <w:pPr>
        <w:spacing w:after="0" w:line="360" w:lineRule="auto"/>
        <w:rPr>
          <w:b/>
          <w:bCs/>
          <w:color w:val="FF0000"/>
          <w:sz w:val="24"/>
          <w:szCs w:val="24"/>
        </w:rPr>
      </w:pPr>
    </w:p>
    <w:p w14:paraId="4F0877D0" w14:textId="77777777" w:rsidR="00CE473A" w:rsidRDefault="00000000">
      <w:pPr>
        <w:spacing w:after="0" w:line="360" w:lineRule="auto"/>
        <w:jc w:val="center"/>
        <w:rPr>
          <w:color w:val="FF0000"/>
          <w:sz w:val="40"/>
          <w:szCs w:val="40"/>
        </w:rPr>
      </w:pPr>
      <w:bookmarkStart w:id="30" w:name="bookmark=id.nwk9p2kdadau" w:colFirst="0" w:colLast="0"/>
      <w:bookmarkEnd w:id="30"/>
      <w:r>
        <w:rPr>
          <w:color w:val="FF0000"/>
          <w:sz w:val="40"/>
          <w:szCs w:val="40"/>
          <w:rtl/>
        </w:rPr>
        <w:t>סדנאות</w:t>
      </w:r>
    </w:p>
    <w:p w14:paraId="12E945A6" w14:textId="77777777" w:rsidR="00CE473A" w:rsidRDefault="00000000">
      <w:pPr>
        <w:numPr>
          <w:ilvl w:val="0"/>
          <w:numId w:val="2"/>
        </w:numPr>
        <w:pBdr>
          <w:top w:val="nil"/>
          <w:left w:val="nil"/>
          <w:bottom w:val="nil"/>
          <w:right w:val="nil"/>
          <w:between w:val="nil"/>
        </w:pBdr>
        <w:spacing w:after="0" w:line="276" w:lineRule="auto"/>
        <w:jc w:val="both"/>
        <w:rPr>
          <w:b/>
          <w:bCs/>
          <w:color w:val="000000"/>
          <w:sz w:val="24"/>
          <w:szCs w:val="24"/>
        </w:rPr>
      </w:pPr>
      <w:r>
        <w:rPr>
          <w:b/>
          <w:bCs/>
          <w:color w:val="000000"/>
          <w:sz w:val="24"/>
          <w:szCs w:val="24"/>
          <w:rtl/>
        </w:rPr>
        <w:t xml:space="preserve">שפת גוף </w:t>
      </w:r>
    </w:p>
    <w:p w14:paraId="1A21B80A"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גרפולוגיה</w:t>
      </w:r>
    </w:p>
    <w:p w14:paraId="1A9E1D18"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סדנה משלבת</w:t>
      </w:r>
    </w:p>
    <w:p w14:paraId="3ECEE3CE"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אבחון ציורים</w:t>
      </w:r>
    </w:p>
    <w:p w14:paraId="2206379F"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יוגה צחוק</w:t>
      </w:r>
    </w:p>
    <w:p w14:paraId="639083CF"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ריקודי בטן</w:t>
      </w:r>
    </w:p>
    <w:p w14:paraId="3A1D8D1E" w14:textId="77777777" w:rsidR="00CE473A" w:rsidRDefault="00000000">
      <w:pPr>
        <w:numPr>
          <w:ilvl w:val="0"/>
          <w:numId w:val="2"/>
        </w:numPr>
        <w:pBdr>
          <w:top w:val="nil"/>
          <w:left w:val="nil"/>
          <w:bottom w:val="nil"/>
          <w:right w:val="nil"/>
          <w:between w:val="nil"/>
        </w:pBdr>
        <w:spacing w:after="0" w:line="276" w:lineRule="auto"/>
        <w:rPr>
          <w:b/>
          <w:bCs/>
          <w:color w:val="000000"/>
          <w:sz w:val="24"/>
          <w:szCs w:val="24"/>
        </w:rPr>
      </w:pPr>
      <w:r>
        <w:rPr>
          <w:b/>
          <w:bCs/>
          <w:color w:val="000000"/>
          <w:sz w:val="24"/>
          <w:szCs w:val="24"/>
          <w:rtl/>
        </w:rPr>
        <w:t>התמודדויות לחץ ותקשורת</w:t>
      </w:r>
    </w:p>
    <w:p w14:paraId="1ABB877A" w14:textId="77777777" w:rsidR="00CE473A" w:rsidRDefault="00CE473A">
      <w:pPr>
        <w:pBdr>
          <w:top w:val="nil"/>
          <w:left w:val="nil"/>
          <w:bottom w:val="nil"/>
          <w:right w:val="nil"/>
          <w:between w:val="nil"/>
        </w:pBdr>
        <w:spacing w:after="0" w:line="276" w:lineRule="auto"/>
        <w:ind w:left="720"/>
        <w:rPr>
          <w:b/>
          <w:bCs/>
          <w:color w:val="000000"/>
          <w:sz w:val="24"/>
          <w:szCs w:val="24"/>
        </w:rPr>
      </w:pPr>
    </w:p>
    <w:p w14:paraId="2749030D" w14:textId="77777777" w:rsidR="00CE473A" w:rsidRDefault="00000000">
      <w:pPr>
        <w:pBdr>
          <w:top w:val="nil"/>
          <w:left w:val="nil"/>
          <w:bottom w:val="nil"/>
          <w:right w:val="nil"/>
          <w:between w:val="nil"/>
        </w:pBdr>
        <w:spacing w:line="276" w:lineRule="auto"/>
        <w:ind w:left="720"/>
        <w:jc w:val="center"/>
        <w:rPr>
          <w:b/>
          <w:bCs/>
          <w:color w:val="000000"/>
        </w:rPr>
      </w:pPr>
      <w:r>
        <w:rPr>
          <w:b/>
          <w:bCs/>
          <w:color w:val="000000"/>
          <w:rtl/>
        </w:rPr>
        <w:t>עלות:</w:t>
      </w:r>
    </w:p>
    <w:p w14:paraId="3706D840" w14:textId="77777777" w:rsidR="00CE473A" w:rsidRDefault="00000000">
      <w:pPr>
        <w:spacing w:line="276" w:lineRule="auto"/>
        <w:ind w:left="360"/>
        <w:jc w:val="center"/>
        <w:rPr>
          <w:b/>
          <w:bCs/>
          <w:color w:val="000000"/>
        </w:rPr>
      </w:pPr>
      <w:r>
        <w:rPr>
          <w:b/>
          <w:bCs/>
          <w:color w:val="000000"/>
        </w:rPr>
        <w:t xml:space="preserve">1424 ₪ </w:t>
      </w:r>
      <w:r>
        <w:rPr>
          <w:color w:val="000000"/>
          <w:rtl/>
        </w:rPr>
        <w:t>(עד השעה 16:00)</w:t>
      </w:r>
    </w:p>
    <w:p w14:paraId="1CA2D084" w14:textId="77777777" w:rsidR="00CE473A" w:rsidRDefault="00000000">
      <w:pPr>
        <w:spacing w:line="276" w:lineRule="auto"/>
        <w:ind w:left="360"/>
        <w:jc w:val="center"/>
        <w:rPr>
          <w:color w:val="000000"/>
        </w:rPr>
      </w:pPr>
      <w:r>
        <w:rPr>
          <w:color w:val="000000"/>
          <w:rtl/>
        </w:rPr>
        <w:t>השכרת חלל: 6</w:t>
      </w:r>
      <w:r>
        <w:t>50</w:t>
      </w:r>
      <w:r>
        <w:rPr>
          <w:color w:val="000000"/>
          <w:rtl/>
        </w:rPr>
        <w:t xml:space="preserve"> ₪ (עד </w:t>
      </w:r>
      <w:r>
        <w:rPr>
          <w:rtl/>
        </w:rPr>
        <w:t>3 שעות</w:t>
      </w:r>
      <w:r>
        <w:rPr>
          <w:color w:val="000000"/>
        </w:rPr>
        <w:t>)</w:t>
      </w:r>
    </w:p>
    <w:p w14:paraId="2D261373" w14:textId="77777777" w:rsidR="00CE473A" w:rsidRDefault="00000000">
      <w:pPr>
        <w:spacing w:line="276" w:lineRule="auto"/>
        <w:ind w:left="360"/>
        <w:jc w:val="center"/>
      </w:pPr>
      <w:r>
        <w:rPr>
          <w:rtl/>
        </w:rPr>
        <w:t>מס משתתפים מקסימלי: עד 40 משתתפים</w:t>
      </w:r>
    </w:p>
    <w:p w14:paraId="28C4DECC" w14:textId="77777777" w:rsidR="00CE473A" w:rsidRDefault="00000000">
      <w:pPr>
        <w:spacing w:line="276" w:lineRule="auto"/>
        <w:ind w:left="360"/>
        <w:jc w:val="center"/>
      </w:pPr>
      <w:r>
        <w:rPr>
          <w:rtl/>
        </w:rPr>
        <w:t>משך פעילות: כ 90 דקות</w:t>
      </w:r>
    </w:p>
    <w:p w14:paraId="23A3FE8B" w14:textId="77777777" w:rsidR="00CE473A" w:rsidRDefault="00000000">
      <w:pPr>
        <w:pBdr>
          <w:bottom w:val="single" w:sz="4" w:space="1" w:color="000000"/>
        </w:pBdr>
        <w:spacing w:line="276" w:lineRule="auto"/>
        <w:rPr>
          <w:sz w:val="18"/>
          <w:szCs w:val="18"/>
        </w:rPr>
      </w:pPr>
      <w:r>
        <w:rPr>
          <w:sz w:val="18"/>
          <w:szCs w:val="18"/>
          <w:rtl/>
        </w:rPr>
        <w:t>מחירים כוללים מע"מ</w:t>
      </w:r>
    </w:p>
    <w:p w14:paraId="6568EA71" w14:textId="77777777" w:rsidR="00CE473A" w:rsidRDefault="00CE473A">
      <w:pPr>
        <w:pBdr>
          <w:bottom w:val="single" w:sz="4" w:space="1" w:color="000000"/>
        </w:pBdr>
        <w:spacing w:line="276" w:lineRule="auto"/>
        <w:rPr>
          <w:b/>
          <w:bCs/>
          <w:color w:val="0070C0"/>
          <w:sz w:val="28"/>
          <w:szCs w:val="28"/>
        </w:rPr>
      </w:pPr>
    </w:p>
    <w:p w14:paraId="04F6E9FD" w14:textId="77777777" w:rsidR="00CE473A" w:rsidRDefault="00000000">
      <w:pPr>
        <w:tabs>
          <w:tab w:val="left" w:pos="2727"/>
        </w:tabs>
        <w:spacing w:after="0" w:line="360" w:lineRule="auto"/>
        <w:jc w:val="center"/>
        <w:rPr>
          <w:b/>
          <w:bCs/>
          <w:color w:val="0070C0"/>
          <w:sz w:val="28"/>
          <w:szCs w:val="28"/>
        </w:rPr>
      </w:pPr>
      <w:bookmarkStart w:id="31" w:name="bookmark=id.sew8cel31h4x" w:colFirst="0" w:colLast="0"/>
      <w:bookmarkEnd w:id="31"/>
      <w:r>
        <w:rPr>
          <w:b/>
          <w:bCs/>
          <w:color w:val="FF0000"/>
          <w:sz w:val="40"/>
          <w:szCs w:val="40"/>
          <w:rtl/>
        </w:rPr>
        <w:t>הרצאות</w:t>
      </w:r>
    </w:p>
    <w:p w14:paraId="0F7B48D5" w14:textId="77777777" w:rsidR="00CE473A" w:rsidRDefault="00000000">
      <w:pPr>
        <w:spacing w:after="0" w:line="360" w:lineRule="auto"/>
        <w:jc w:val="center"/>
        <w:rPr>
          <w:sz w:val="24"/>
          <w:szCs w:val="24"/>
        </w:rPr>
      </w:pPr>
      <w:r>
        <w:rPr>
          <w:sz w:val="24"/>
          <w:szCs w:val="24"/>
          <w:rtl/>
        </w:rPr>
        <w:t>קיבצנו עבורכם הרצאות מהחזקות והמעניינות ביותר שתשמעו. מהרצאות "שלוקחים הביתה".</w:t>
      </w:r>
    </w:p>
    <w:p w14:paraId="07A5D685" w14:textId="77777777" w:rsidR="00CE473A" w:rsidRDefault="00000000">
      <w:pPr>
        <w:spacing w:after="0" w:line="360" w:lineRule="auto"/>
        <w:jc w:val="center"/>
        <w:rPr>
          <w:sz w:val="24"/>
          <w:szCs w:val="24"/>
        </w:rPr>
      </w:pPr>
      <w:bookmarkStart w:id="32" w:name="_heading=h.nvcs1ocmejt2" w:colFirst="0" w:colLast="0"/>
      <w:bookmarkEnd w:id="32"/>
      <w:r>
        <w:rPr>
          <w:b/>
          <w:bCs/>
          <w:color w:val="FF0000"/>
          <w:sz w:val="28"/>
          <w:szCs w:val="28"/>
          <w:rtl/>
        </w:rPr>
        <w:t>"המסתערבים"</w:t>
      </w:r>
    </w:p>
    <w:p w14:paraId="00235635" w14:textId="77777777" w:rsidR="00CE473A" w:rsidRDefault="00000000">
      <w:pPr>
        <w:spacing w:after="0" w:line="360" w:lineRule="auto"/>
        <w:jc w:val="center"/>
        <w:rPr>
          <w:color w:val="000000"/>
          <w:sz w:val="24"/>
          <w:szCs w:val="24"/>
        </w:rPr>
      </w:pPr>
      <w:r>
        <w:rPr>
          <w:color w:val="000000"/>
          <w:sz w:val="24"/>
          <w:szCs w:val="24"/>
          <w:rtl/>
        </w:rPr>
        <w:t xml:space="preserve">הרצאה מהפנטת שלא תשכח של </w:t>
      </w:r>
      <w:r>
        <w:rPr>
          <w:b/>
          <w:bCs/>
          <w:color w:val="000000"/>
          <w:sz w:val="24"/>
          <w:szCs w:val="24"/>
          <w:rtl/>
        </w:rPr>
        <w:t>מסתערבים</w:t>
      </w:r>
      <w:r>
        <w:rPr>
          <w:color w:val="000000"/>
          <w:sz w:val="24"/>
          <w:szCs w:val="24"/>
          <w:rtl/>
        </w:rPr>
        <w:t xml:space="preserve"> יוצאי יחידת  שמשון על השירות הבלתי נתפס ,חוויות מסמרות השיער, דבקות במטרה וחשיבות עבודת צוות. </w:t>
      </w:r>
      <w:r>
        <w:rPr>
          <w:b/>
          <w:bCs/>
          <w:color w:val="000000"/>
          <w:sz w:val="24"/>
          <w:szCs w:val="24"/>
          <w:rtl/>
        </w:rPr>
        <w:t>את ההרצאה הזו לא תשכחו הרבה זמן</w:t>
      </w:r>
      <w:r>
        <w:rPr>
          <w:color w:val="000000"/>
          <w:sz w:val="24"/>
          <w:szCs w:val="24"/>
        </w:rPr>
        <w:t>.</w:t>
      </w:r>
    </w:p>
    <w:p w14:paraId="66AED0F8" w14:textId="77777777" w:rsidR="00CE473A" w:rsidRDefault="00000000">
      <w:pPr>
        <w:spacing w:line="276" w:lineRule="auto"/>
        <w:jc w:val="center"/>
        <w:rPr>
          <w:b/>
          <w:bCs/>
        </w:rPr>
      </w:pPr>
      <w:r>
        <w:rPr>
          <w:b/>
          <w:bCs/>
          <w:rtl/>
        </w:rPr>
        <w:t>עלות:</w:t>
      </w:r>
    </w:p>
    <w:p w14:paraId="5B93B041" w14:textId="77777777" w:rsidR="00CE473A" w:rsidRDefault="00000000">
      <w:pPr>
        <w:spacing w:after="0" w:line="360" w:lineRule="auto"/>
        <w:jc w:val="center"/>
        <w:rPr>
          <w:color w:val="000000"/>
        </w:rPr>
      </w:pPr>
      <w:r>
        <w:rPr>
          <w:color w:val="000000"/>
        </w:rPr>
        <w:t xml:space="preserve">2457 ₪ </w:t>
      </w:r>
    </w:p>
    <w:p w14:paraId="4BDDA6FF" w14:textId="77777777" w:rsidR="00CE473A" w:rsidRDefault="00000000">
      <w:pPr>
        <w:spacing w:after="0" w:line="360" w:lineRule="auto"/>
        <w:jc w:val="center"/>
        <w:rPr>
          <w:color w:val="000000"/>
        </w:rPr>
      </w:pPr>
      <w:r>
        <w:rPr>
          <w:color w:val="000000"/>
          <w:rtl/>
        </w:rPr>
        <w:t xml:space="preserve">+ השכרת חלל </w:t>
      </w:r>
      <w:r>
        <w:rPr>
          <w:rtl/>
        </w:rPr>
        <w:t xml:space="preserve"> 650 ₪ (עד 3 שעות)</w:t>
      </w:r>
    </w:p>
    <w:p w14:paraId="115C685F" w14:textId="77777777" w:rsidR="00CE473A" w:rsidRDefault="00CE473A">
      <w:pPr>
        <w:spacing w:after="0" w:line="360" w:lineRule="auto"/>
        <w:rPr>
          <w:color w:val="000000"/>
        </w:rPr>
      </w:pPr>
    </w:p>
    <w:p w14:paraId="211CAEEC" w14:textId="77777777" w:rsidR="00CE473A" w:rsidRDefault="00000000">
      <w:pPr>
        <w:spacing w:after="0" w:line="360" w:lineRule="auto"/>
        <w:jc w:val="center"/>
        <w:rPr>
          <w:color w:val="000000"/>
        </w:rPr>
      </w:pPr>
      <w:r>
        <w:rPr>
          <w:color w:val="000000"/>
          <w:rtl/>
        </w:rPr>
        <w:t xml:space="preserve">משך פעילות: כ- 90 דקות </w:t>
      </w:r>
    </w:p>
    <w:p w14:paraId="646F663B" w14:textId="77777777" w:rsidR="00CE473A" w:rsidRDefault="00000000">
      <w:pPr>
        <w:spacing w:after="0" w:line="360" w:lineRule="auto"/>
        <w:jc w:val="center"/>
        <w:rPr>
          <w:color w:val="000000"/>
          <w:u w:val="single"/>
        </w:rPr>
      </w:pPr>
      <w:r>
        <w:rPr>
          <w:color w:val="000000"/>
          <w:rtl/>
        </w:rPr>
        <w:t>עד 45 משתתפים</w:t>
      </w:r>
    </w:p>
    <w:p w14:paraId="20B1BEC0" w14:textId="77777777" w:rsidR="00CE473A" w:rsidRDefault="00000000">
      <w:pPr>
        <w:spacing w:line="276" w:lineRule="auto"/>
        <w:rPr>
          <w:b/>
          <w:bCs/>
          <w:color w:val="FF0000"/>
          <w:sz w:val="28"/>
          <w:szCs w:val="28"/>
        </w:rPr>
      </w:pPr>
      <w:r>
        <w:rPr>
          <w:sz w:val="18"/>
          <w:szCs w:val="18"/>
          <w:rtl/>
        </w:rPr>
        <w:t>מחירים כוללים מע"מ</w:t>
      </w:r>
    </w:p>
    <w:p w14:paraId="5DEF9301" w14:textId="77777777" w:rsidR="00CE473A" w:rsidRDefault="00000000">
      <w:pPr>
        <w:spacing w:after="0" w:line="360" w:lineRule="auto"/>
        <w:jc w:val="center"/>
        <w:rPr>
          <w:b/>
          <w:bCs/>
          <w:color w:val="FF0000"/>
          <w:sz w:val="28"/>
          <w:szCs w:val="28"/>
        </w:rPr>
      </w:pPr>
      <w:r>
        <w:rPr>
          <w:b/>
          <w:bCs/>
          <w:color w:val="FF0000"/>
          <w:sz w:val="28"/>
          <w:szCs w:val="28"/>
          <w:rtl/>
        </w:rPr>
        <w:t>מאחורי סורג ובריח</w:t>
      </w:r>
    </w:p>
    <w:p w14:paraId="4AE7839A" w14:textId="77777777" w:rsidR="00CE473A" w:rsidRDefault="00000000">
      <w:pPr>
        <w:spacing w:after="0" w:line="360" w:lineRule="auto"/>
        <w:jc w:val="center"/>
      </w:pPr>
      <w:r>
        <w:rPr>
          <w:rtl/>
        </w:rPr>
        <w:t>על אתגרים שבלחימה בפשיעה ובטרור בתוך, לתוך ומתוך בתי הכלא בישראל.</w:t>
      </w:r>
    </w:p>
    <w:p w14:paraId="2EB0768D" w14:textId="77777777" w:rsidR="00CE473A" w:rsidRDefault="00CE473A">
      <w:pPr>
        <w:spacing w:after="0" w:line="360" w:lineRule="auto"/>
        <w:jc w:val="center"/>
        <w:rPr>
          <w:b/>
          <w:bCs/>
        </w:rPr>
      </w:pPr>
    </w:p>
    <w:p w14:paraId="42C0BD43" w14:textId="77777777" w:rsidR="00CE473A" w:rsidRDefault="00000000">
      <w:pPr>
        <w:spacing w:after="0" w:line="240" w:lineRule="auto"/>
        <w:jc w:val="center"/>
        <w:rPr>
          <w:b/>
          <w:bCs/>
          <w:color w:val="181A1C"/>
        </w:rPr>
      </w:pPr>
      <w:r>
        <w:rPr>
          <w:b/>
          <w:bCs/>
          <w:color w:val="181A1C"/>
          <w:rtl/>
        </w:rPr>
        <w:t xml:space="preserve">גונדר משנה ( </w:t>
      </w:r>
      <w:r>
        <w:rPr>
          <w:color w:val="181A1C"/>
          <w:rtl/>
        </w:rPr>
        <w:t>בדימוס</w:t>
      </w:r>
      <w:r>
        <w:rPr>
          <w:b/>
          <w:bCs/>
          <w:color w:val="181A1C"/>
          <w:rtl/>
        </w:rPr>
        <w:t xml:space="preserve"> ) נתן פז</w:t>
      </w:r>
    </w:p>
    <w:p w14:paraId="77299C76" w14:textId="77777777" w:rsidR="00CE473A" w:rsidRDefault="00CE473A">
      <w:pPr>
        <w:spacing w:after="0" w:line="240" w:lineRule="auto"/>
        <w:jc w:val="center"/>
        <w:rPr>
          <w:b/>
          <w:bCs/>
          <w:color w:val="181A1C"/>
        </w:rPr>
      </w:pPr>
    </w:p>
    <w:p w14:paraId="12645501" w14:textId="77777777" w:rsidR="00CE473A" w:rsidRDefault="00000000">
      <w:pPr>
        <w:spacing w:after="0" w:line="360" w:lineRule="auto"/>
        <w:jc w:val="center"/>
        <w:rPr>
          <w:color w:val="181A1C"/>
        </w:rPr>
      </w:pPr>
      <w:r>
        <w:rPr>
          <w:noProof/>
        </w:rPr>
        <w:drawing>
          <wp:anchor distT="0" distB="0" distL="114300" distR="114300" simplePos="0" relativeHeight="251705344" behindDoc="0" locked="0" layoutInCell="1" hidden="0" allowOverlap="1" wp14:anchorId="550DDB24" wp14:editId="0F9CD1AB">
            <wp:simplePos x="0" y="0"/>
            <wp:positionH relativeFrom="column">
              <wp:posOffset>2</wp:posOffset>
            </wp:positionH>
            <wp:positionV relativeFrom="paragraph">
              <wp:posOffset>12700</wp:posOffset>
            </wp:positionV>
            <wp:extent cx="1085850" cy="1409700"/>
            <wp:effectExtent l="0" t="0" r="0" b="0"/>
            <wp:wrapSquare wrapText="bothSides" distT="0" distB="0" distL="114300" distR="114300"/>
            <wp:docPr id="2092061081" name="image46.jpg"/>
            <wp:cNvGraphicFramePr/>
            <a:graphic xmlns:a="http://schemas.openxmlformats.org/drawingml/2006/main">
              <a:graphicData uri="http://schemas.openxmlformats.org/drawingml/2006/picture">
                <pic:pic xmlns:pic="http://schemas.openxmlformats.org/drawingml/2006/picture">
                  <pic:nvPicPr>
                    <pic:cNvPr id="0" name="image46.jpg"/>
                    <pic:cNvPicPr preferRelativeResize="0"/>
                  </pic:nvPicPr>
                  <pic:blipFill>
                    <a:blip r:embed="rId60"/>
                    <a:srcRect/>
                    <a:stretch>
                      <a:fillRect/>
                    </a:stretch>
                  </pic:blipFill>
                  <pic:spPr>
                    <a:xfrm>
                      <a:off x="0" y="0"/>
                      <a:ext cx="1085850" cy="1409700"/>
                    </a:xfrm>
                    <a:prstGeom prst="rect">
                      <a:avLst/>
                    </a:prstGeom>
                    <a:ln/>
                  </pic:spPr>
                </pic:pic>
              </a:graphicData>
            </a:graphic>
          </wp:anchor>
        </w:drawing>
      </w:r>
    </w:p>
    <w:p w14:paraId="2E1DBDD6" w14:textId="77777777" w:rsidR="00CE473A" w:rsidRDefault="00000000">
      <w:pPr>
        <w:spacing w:after="0" w:line="360" w:lineRule="auto"/>
        <w:jc w:val="center"/>
        <w:rPr>
          <w:sz w:val="28"/>
          <w:szCs w:val="28"/>
        </w:rPr>
      </w:pPr>
      <w:r>
        <w:rPr>
          <w:rtl/>
        </w:rPr>
        <w:t>במסגרת ההרצאות גנ"מ נתן פז, מאפשר לקהל הצצה נדירה, לעולם התוכן המרתק של הלחימה בפשיעה ובטרור מאחורי הסורגים. מעלה סוגיות מבצעיות ודילמות פיקודיות. במסגרת ההרצאה מובאות פרשיות שונות, אירועים שבהם טיפל במסגרת תפקידיו המגוונים בגופי האכיפה השונים, תוך שילוב סרטונים ותמונות</w:t>
      </w:r>
      <w:r>
        <w:rPr>
          <w:sz w:val="28"/>
          <w:szCs w:val="28"/>
        </w:rPr>
        <w:t>.</w:t>
      </w:r>
    </w:p>
    <w:p w14:paraId="4608969B" w14:textId="77777777" w:rsidR="00CE473A" w:rsidRDefault="00CE473A">
      <w:pPr>
        <w:spacing w:after="0" w:line="360" w:lineRule="auto"/>
        <w:rPr>
          <w:color w:val="181A1C"/>
          <w:sz w:val="24"/>
          <w:szCs w:val="24"/>
        </w:rPr>
      </w:pPr>
    </w:p>
    <w:p w14:paraId="5286864F" w14:textId="77777777" w:rsidR="00CE473A" w:rsidRDefault="00000000">
      <w:pPr>
        <w:spacing w:after="0" w:line="360" w:lineRule="auto"/>
        <w:jc w:val="center"/>
        <w:rPr>
          <w:b/>
          <w:bCs/>
          <w:sz w:val="24"/>
          <w:szCs w:val="24"/>
        </w:rPr>
      </w:pPr>
      <w:r>
        <w:rPr>
          <w:color w:val="181A1C"/>
          <w:sz w:val="24"/>
          <w:szCs w:val="24"/>
          <w:rtl/>
        </w:rPr>
        <w:t>בעברו מפקד יחידת המודיעין הארצית "יחידת דרור" ללחימה בפשיעה ובטרור בתוך, לתוך ומתוך בתי הכלא בישראל, מפקד בית סוהר הביטחוני "רמון", ראש מחלקת מחקר והערכה בחטיבת המודיעין של שב"ס.</w:t>
      </w:r>
    </w:p>
    <w:p w14:paraId="0DDB61EA" w14:textId="77777777" w:rsidR="00CE473A" w:rsidRDefault="00000000">
      <w:pPr>
        <w:pBdr>
          <w:top w:val="nil"/>
          <w:left w:val="nil"/>
          <w:bottom w:val="nil"/>
          <w:right w:val="nil"/>
          <w:between w:val="nil"/>
        </w:pBdr>
        <w:spacing w:after="0" w:line="360" w:lineRule="auto"/>
        <w:jc w:val="center"/>
        <w:rPr>
          <w:color w:val="FF0000"/>
          <w:sz w:val="28"/>
          <w:szCs w:val="28"/>
        </w:rPr>
      </w:pPr>
      <w:r>
        <w:rPr>
          <w:color w:val="FF0000"/>
          <w:sz w:val="28"/>
          <w:szCs w:val="28"/>
          <w:rtl/>
        </w:rPr>
        <w:t>כלכלת סורגים</w:t>
      </w:r>
    </w:p>
    <w:p w14:paraId="3447FFFC" w14:textId="77777777" w:rsidR="00CE473A" w:rsidRDefault="00000000">
      <w:pPr>
        <w:spacing w:after="0" w:line="360" w:lineRule="auto"/>
        <w:jc w:val="center"/>
        <w:rPr>
          <w:sz w:val="24"/>
          <w:szCs w:val="24"/>
        </w:rPr>
      </w:pPr>
      <w:r>
        <w:rPr>
          <w:sz w:val="24"/>
          <w:szCs w:val="24"/>
          <w:rtl/>
        </w:rPr>
        <w:t>שוק הסמים העולמי והשפעתו על בתי הכלא בישראל</w:t>
      </w:r>
    </w:p>
    <w:p w14:paraId="4934464E" w14:textId="77777777" w:rsidR="00CE473A" w:rsidRDefault="00000000">
      <w:pPr>
        <w:pBdr>
          <w:top w:val="nil"/>
          <w:left w:val="nil"/>
          <w:bottom w:val="nil"/>
          <w:right w:val="nil"/>
          <w:between w:val="nil"/>
        </w:pBdr>
        <w:spacing w:after="0" w:line="360" w:lineRule="auto"/>
        <w:ind w:left="360"/>
        <w:jc w:val="center"/>
        <w:rPr>
          <w:b/>
          <w:bCs/>
          <w:color w:val="000000"/>
          <w:sz w:val="28"/>
          <w:szCs w:val="28"/>
        </w:rPr>
      </w:pPr>
      <w:r>
        <w:rPr>
          <w:color w:val="FF0000"/>
          <w:sz w:val="28"/>
          <w:szCs w:val="28"/>
          <w:rtl/>
        </w:rPr>
        <w:t>ארגוני פשיעה ופשע מאורגן בישראל</w:t>
      </w:r>
      <w:r>
        <w:rPr>
          <w:b/>
          <w:bCs/>
          <w:color w:val="000000"/>
          <w:sz w:val="28"/>
          <w:szCs w:val="28"/>
        </w:rPr>
        <w:br/>
      </w:r>
      <w:r>
        <w:rPr>
          <w:color w:val="000000"/>
          <w:sz w:val="24"/>
          <w:szCs w:val="24"/>
          <w:rtl/>
        </w:rPr>
        <w:t>על הפשיעה המאורגנת והפשע המאורגן בישראל, מפת הפשיעה לאורך השנים, התמודדות אפקטיבית ועוד</w:t>
      </w:r>
    </w:p>
    <w:p w14:paraId="7579FD6B" w14:textId="77777777" w:rsidR="00CE473A" w:rsidRDefault="00CE473A">
      <w:pPr>
        <w:pBdr>
          <w:top w:val="nil"/>
          <w:left w:val="nil"/>
          <w:bottom w:val="nil"/>
          <w:right w:val="nil"/>
          <w:between w:val="nil"/>
        </w:pBdr>
        <w:spacing w:after="0" w:line="360" w:lineRule="auto"/>
        <w:ind w:left="360"/>
        <w:jc w:val="center"/>
        <w:rPr>
          <w:b/>
          <w:bCs/>
          <w:color w:val="000000"/>
          <w:sz w:val="28"/>
          <w:szCs w:val="28"/>
        </w:rPr>
      </w:pPr>
    </w:p>
    <w:p w14:paraId="63FBDEF7" w14:textId="77777777" w:rsidR="00CE473A" w:rsidRDefault="00000000">
      <w:pPr>
        <w:spacing w:line="276" w:lineRule="auto"/>
        <w:jc w:val="center"/>
        <w:rPr>
          <w:b/>
          <w:bCs/>
        </w:rPr>
      </w:pPr>
      <w:r>
        <w:rPr>
          <w:b/>
          <w:bCs/>
          <w:rtl/>
        </w:rPr>
        <w:t>עלות:</w:t>
      </w:r>
    </w:p>
    <w:p w14:paraId="50A5958D" w14:textId="77777777" w:rsidR="00CE473A" w:rsidRDefault="00000000">
      <w:pPr>
        <w:spacing w:line="276" w:lineRule="auto"/>
        <w:jc w:val="center"/>
        <w:rPr>
          <w:b/>
          <w:bCs/>
        </w:rPr>
      </w:pPr>
      <w:r>
        <w:rPr>
          <w:b/>
          <w:bCs/>
        </w:rPr>
        <w:t xml:space="preserve">3422 ₪ </w:t>
      </w:r>
    </w:p>
    <w:p w14:paraId="7B672AAB" w14:textId="77777777" w:rsidR="00CE473A" w:rsidRDefault="00000000">
      <w:pPr>
        <w:spacing w:after="0" w:line="360" w:lineRule="auto"/>
        <w:jc w:val="center"/>
        <w:rPr>
          <w:color w:val="000000"/>
        </w:rPr>
      </w:pPr>
      <w:r>
        <w:rPr>
          <w:color w:val="000000"/>
          <w:rtl/>
        </w:rPr>
        <w:t xml:space="preserve">+ השכרת חלל </w:t>
      </w:r>
      <w:r>
        <w:rPr>
          <w:rtl/>
        </w:rPr>
        <w:t xml:space="preserve"> 650 ₪ (עד 3 שעות)</w:t>
      </w:r>
    </w:p>
    <w:p w14:paraId="3FDCEA44" w14:textId="77777777" w:rsidR="00CE473A" w:rsidRDefault="00CE473A">
      <w:pPr>
        <w:spacing w:after="0" w:line="360" w:lineRule="auto"/>
        <w:jc w:val="center"/>
        <w:rPr>
          <w:color w:val="000000"/>
        </w:rPr>
      </w:pPr>
    </w:p>
    <w:p w14:paraId="19140E31" w14:textId="77777777" w:rsidR="00CE473A" w:rsidRDefault="00000000">
      <w:pPr>
        <w:spacing w:after="0" w:line="360" w:lineRule="auto"/>
        <w:jc w:val="center"/>
      </w:pPr>
      <w:r>
        <w:rPr>
          <w:rtl/>
        </w:rPr>
        <w:t>משך פעילות: כ- 90 דקות</w:t>
      </w:r>
    </w:p>
    <w:p w14:paraId="31713F53" w14:textId="77777777" w:rsidR="00CE473A" w:rsidRDefault="00000000">
      <w:pPr>
        <w:spacing w:after="0" w:line="360" w:lineRule="auto"/>
        <w:jc w:val="center"/>
        <w:rPr>
          <w:color w:val="000000"/>
        </w:rPr>
      </w:pPr>
      <w:r>
        <w:rPr>
          <w:color w:val="000000"/>
          <w:rtl/>
        </w:rPr>
        <w:t>עד 45 משתתפים</w:t>
      </w:r>
    </w:p>
    <w:p w14:paraId="60971E9A" w14:textId="77777777" w:rsidR="00CE473A" w:rsidRDefault="00000000">
      <w:pPr>
        <w:pBdr>
          <w:bottom w:val="single" w:sz="4" w:space="1" w:color="000000"/>
        </w:pBdr>
        <w:spacing w:line="276" w:lineRule="auto"/>
        <w:rPr>
          <w:b/>
          <w:bCs/>
          <w:color w:val="FF0000"/>
          <w:sz w:val="28"/>
          <w:szCs w:val="28"/>
        </w:rPr>
      </w:pPr>
      <w:r>
        <w:rPr>
          <w:sz w:val="18"/>
          <w:szCs w:val="18"/>
          <w:rtl/>
        </w:rPr>
        <w:t>מחירים כוללים מע"מ</w:t>
      </w:r>
    </w:p>
    <w:p w14:paraId="207DF6C7" w14:textId="77777777" w:rsidR="00CE473A" w:rsidRDefault="00000000">
      <w:pPr>
        <w:spacing w:after="0" w:line="360" w:lineRule="auto"/>
        <w:jc w:val="center"/>
        <w:rPr>
          <w:color w:val="FF0000"/>
          <w:sz w:val="28"/>
          <w:szCs w:val="28"/>
        </w:rPr>
      </w:pPr>
      <w:r>
        <w:rPr>
          <w:b/>
          <w:bCs/>
          <w:color w:val="FF0000"/>
          <w:sz w:val="28"/>
          <w:szCs w:val="28"/>
          <w:rtl/>
        </w:rPr>
        <w:t xml:space="preserve">חבילות </w:t>
      </w:r>
      <w:bookmarkStart w:id="33" w:name="bookmark=id.e8cwpoehod0q" w:colFirst="0" w:colLast="0"/>
      <w:bookmarkEnd w:id="33"/>
      <w:r>
        <w:rPr>
          <w:b/>
          <w:bCs/>
          <w:color w:val="FF0000"/>
          <w:sz w:val="28"/>
          <w:szCs w:val="28"/>
          <w:rtl/>
        </w:rPr>
        <w:t xml:space="preserve">אירוח </w:t>
      </w:r>
      <w:r>
        <w:rPr>
          <w:color w:val="FF0000"/>
          <w:sz w:val="28"/>
          <w:szCs w:val="28"/>
          <w:rtl/>
        </w:rPr>
        <w:t>וכיבוד</w:t>
      </w:r>
    </w:p>
    <w:p w14:paraId="1B70FB4C" w14:textId="77777777" w:rsidR="00CE473A" w:rsidRDefault="00000000">
      <w:pPr>
        <w:spacing w:after="0" w:line="360" w:lineRule="auto"/>
        <w:jc w:val="center"/>
        <w:rPr>
          <w:color w:val="FF0000"/>
          <w:sz w:val="20"/>
          <w:szCs w:val="20"/>
        </w:rPr>
      </w:pPr>
      <w:r>
        <w:rPr>
          <w:sz w:val="20"/>
          <w:szCs w:val="20"/>
        </w:rPr>
        <w:t>*</w:t>
      </w:r>
      <w:r>
        <w:rPr>
          <w:sz w:val="18"/>
          <w:szCs w:val="18"/>
          <w:rtl/>
        </w:rPr>
        <w:t>ניתן להזמין חבילות כיבוד רק בהזמנת פעילות חדרי בריחה/משחקי השוק</w:t>
      </w:r>
    </w:p>
    <w:p w14:paraId="586565A1" w14:textId="77777777" w:rsidR="00CE473A" w:rsidRDefault="00000000">
      <w:pPr>
        <w:spacing w:line="276" w:lineRule="auto"/>
        <w:jc w:val="center"/>
        <w:rPr>
          <w:u w:val="single"/>
        </w:rPr>
      </w:pPr>
      <w:r>
        <w:rPr>
          <w:u w:val="single"/>
          <w:rtl/>
        </w:rPr>
        <w:t>כיבוד קל</w:t>
      </w:r>
    </w:p>
    <w:p w14:paraId="44F8B538" w14:textId="77777777" w:rsidR="00CE473A" w:rsidRDefault="00000000">
      <w:pPr>
        <w:spacing w:line="276" w:lineRule="auto"/>
        <w:jc w:val="center"/>
      </w:pPr>
      <w:r>
        <w:rPr>
          <w:rtl/>
        </w:rPr>
        <w:t>מאפים מתוקים, מלוחים, שתיה קלה וחמה</w:t>
      </w:r>
    </w:p>
    <w:p w14:paraId="144CF61F" w14:textId="77777777" w:rsidR="00CE473A" w:rsidRDefault="00000000">
      <w:pPr>
        <w:spacing w:line="276" w:lineRule="auto"/>
        <w:jc w:val="center"/>
      </w:pPr>
      <w:r>
        <w:rPr>
          <w:rtl/>
        </w:rPr>
        <w:t>35 ₪ משתתף</w:t>
      </w:r>
    </w:p>
    <w:p w14:paraId="678AAF64" w14:textId="77777777" w:rsidR="00CE473A" w:rsidRDefault="00000000">
      <w:pPr>
        <w:spacing w:line="276" w:lineRule="auto"/>
        <w:jc w:val="center"/>
        <w:rPr>
          <w:u w:val="single"/>
        </w:rPr>
      </w:pPr>
      <w:r>
        <w:rPr>
          <w:u w:val="single"/>
          <w:rtl/>
        </w:rPr>
        <w:t>כיבוד משודרג</w:t>
      </w:r>
    </w:p>
    <w:p w14:paraId="4E778F01" w14:textId="77777777" w:rsidR="00CE473A" w:rsidRDefault="00000000">
      <w:pPr>
        <w:spacing w:line="276" w:lineRule="auto"/>
        <w:jc w:val="center"/>
      </w:pPr>
      <w:r>
        <w:rPr>
          <w:rtl/>
        </w:rPr>
        <w:t xml:space="preserve">כריכים, מאפים </w:t>
      </w:r>
      <w:proofErr w:type="spellStart"/>
      <w:r>
        <w:rPr>
          <w:rtl/>
        </w:rPr>
        <w:t>מתוקים,מלוחים</w:t>
      </w:r>
      <w:proofErr w:type="spellEnd"/>
      <w:r>
        <w:rPr>
          <w:rtl/>
        </w:rPr>
        <w:t>, שתיה קלה וחמה</w:t>
      </w:r>
    </w:p>
    <w:p w14:paraId="5BB606FB" w14:textId="77777777" w:rsidR="00CE473A" w:rsidRDefault="00000000">
      <w:pPr>
        <w:spacing w:line="276" w:lineRule="auto"/>
        <w:jc w:val="center"/>
      </w:pPr>
      <w:r>
        <w:rPr>
          <w:rtl/>
        </w:rPr>
        <w:t>65 ₪ משתתף</w:t>
      </w:r>
    </w:p>
    <w:p w14:paraId="7136C16B" w14:textId="77777777" w:rsidR="00CE473A" w:rsidRDefault="00000000">
      <w:pPr>
        <w:spacing w:line="276" w:lineRule="auto"/>
        <w:jc w:val="center"/>
        <w:rPr>
          <w:u w:val="single"/>
        </w:rPr>
      </w:pPr>
      <w:r>
        <w:rPr>
          <w:u w:val="single"/>
          <w:rtl/>
        </w:rPr>
        <w:t>כריכים</w:t>
      </w:r>
    </w:p>
    <w:p w14:paraId="5CA717D6" w14:textId="77777777" w:rsidR="00CE473A" w:rsidRDefault="00000000">
      <w:pPr>
        <w:spacing w:line="276" w:lineRule="auto"/>
        <w:jc w:val="center"/>
      </w:pPr>
      <w:r>
        <w:rPr>
          <w:rtl/>
        </w:rPr>
        <w:t>מגוון כריכים טריים ומעולים</w:t>
      </w:r>
    </w:p>
    <w:p w14:paraId="114A5139" w14:textId="77777777" w:rsidR="00CE473A" w:rsidRDefault="00000000">
      <w:pPr>
        <w:spacing w:line="276" w:lineRule="auto"/>
        <w:jc w:val="center"/>
      </w:pPr>
      <w:r>
        <w:rPr>
          <w:rtl/>
        </w:rPr>
        <w:t>35 ₪ משתתף</w:t>
      </w:r>
    </w:p>
    <w:p w14:paraId="6B1AC16F" w14:textId="77777777" w:rsidR="00CE473A" w:rsidRDefault="00CE473A">
      <w:pPr>
        <w:spacing w:after="0" w:line="360" w:lineRule="auto"/>
        <w:rPr>
          <w:b/>
          <w:bCs/>
          <w:color w:val="C00000"/>
          <w:sz w:val="24"/>
          <w:szCs w:val="24"/>
        </w:rPr>
      </w:pPr>
    </w:p>
    <w:p w14:paraId="7C7BB555" w14:textId="77777777" w:rsidR="00CE473A" w:rsidRDefault="00000000">
      <w:pPr>
        <w:spacing w:line="276" w:lineRule="auto"/>
        <w:rPr>
          <w:sz w:val="20"/>
          <w:szCs w:val="20"/>
        </w:rPr>
      </w:pPr>
      <w:r>
        <w:rPr>
          <w:sz w:val="20"/>
          <w:szCs w:val="20"/>
          <w:rtl/>
        </w:rPr>
        <w:t>*מינימום הזמנת כיבוד - עבור 15 משתתפים</w:t>
      </w:r>
    </w:p>
    <w:p w14:paraId="30E88161" w14:textId="77777777" w:rsidR="00CE473A" w:rsidRDefault="00000000">
      <w:pPr>
        <w:spacing w:line="276" w:lineRule="auto"/>
        <w:rPr>
          <w:sz w:val="18"/>
          <w:szCs w:val="18"/>
        </w:rPr>
      </w:pPr>
      <w:r>
        <w:rPr>
          <w:sz w:val="20"/>
          <w:szCs w:val="20"/>
          <w:rtl/>
        </w:rPr>
        <w:t>**מחירים כוללים מע"מ</w:t>
      </w:r>
    </w:p>
    <w:p w14:paraId="62B837AF" w14:textId="77777777" w:rsidR="00CE473A" w:rsidRDefault="00000000">
      <w:pPr>
        <w:spacing w:after="0" w:line="360" w:lineRule="auto"/>
        <w:jc w:val="center"/>
        <w:rPr>
          <w:b/>
          <w:bCs/>
          <w:color w:val="C00000"/>
          <w:sz w:val="24"/>
          <w:szCs w:val="24"/>
        </w:rPr>
      </w:pPr>
      <w:r>
        <w:rPr>
          <w:b/>
          <w:bCs/>
          <w:noProof/>
          <w:color w:val="C00000"/>
          <w:sz w:val="24"/>
          <w:szCs w:val="24"/>
        </w:rPr>
        <w:drawing>
          <wp:inline distT="0" distB="0" distL="0" distR="0" wp14:anchorId="0E243B94" wp14:editId="1F0E67EC">
            <wp:extent cx="877777" cy="526121"/>
            <wp:effectExtent l="0" t="0" r="0" b="0"/>
            <wp:docPr id="20920610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1"/>
                    <a:srcRect/>
                    <a:stretch>
                      <a:fillRect/>
                    </a:stretch>
                  </pic:blipFill>
                  <pic:spPr>
                    <a:xfrm>
                      <a:off x="0" y="0"/>
                      <a:ext cx="877777" cy="526121"/>
                    </a:xfrm>
                    <a:prstGeom prst="rect">
                      <a:avLst/>
                    </a:prstGeom>
                    <a:ln/>
                  </pic:spPr>
                </pic:pic>
              </a:graphicData>
            </a:graphic>
          </wp:inline>
        </w:drawing>
      </w:r>
    </w:p>
    <w:p w14:paraId="503D1F6C" w14:textId="77777777" w:rsidR="00CE473A" w:rsidRDefault="00000000">
      <w:pPr>
        <w:spacing w:after="0" w:line="360" w:lineRule="auto"/>
        <w:jc w:val="center"/>
        <w:rPr>
          <w:b/>
          <w:bCs/>
          <w:color w:val="C00000"/>
          <w:sz w:val="24"/>
          <w:szCs w:val="24"/>
        </w:rPr>
      </w:pPr>
      <w:r>
        <w:rPr>
          <w:b/>
          <w:bCs/>
          <w:color w:val="C00000"/>
          <w:sz w:val="24"/>
          <w:szCs w:val="24"/>
          <w:rtl/>
        </w:rPr>
        <w:t>אסקפיזם מפיקה עבורכם אירוע שלמען האמת, לא תרצו לברוח ממנו...</w:t>
      </w:r>
    </w:p>
    <w:p w14:paraId="53EB4CD2" w14:textId="77777777" w:rsidR="00CE473A" w:rsidRDefault="00000000">
      <w:pPr>
        <w:spacing w:after="0" w:line="360" w:lineRule="auto"/>
        <w:jc w:val="center"/>
        <w:rPr>
          <w:rFonts w:ascii="Arial" w:eastAsia="Arial" w:hAnsi="Arial" w:cs="Arial"/>
          <w:color w:val="000000"/>
        </w:rPr>
      </w:pPr>
      <w:bookmarkStart w:id="34" w:name="_heading=h.1fob9te" w:colFirst="0" w:colLast="0"/>
      <w:bookmarkEnd w:id="34"/>
      <w:r>
        <w:rPr>
          <w:rFonts w:ascii="Arial" w:eastAsia="Arial" w:hAnsi="Arial" w:cs="Arial"/>
          <w:color w:val="000000"/>
          <w:rtl/>
        </w:rPr>
        <w:t>בברכה,</w:t>
      </w:r>
    </w:p>
    <w:p w14:paraId="04EF0549" w14:textId="77777777" w:rsidR="00CE473A" w:rsidRDefault="00000000">
      <w:pPr>
        <w:spacing w:after="0" w:line="360" w:lineRule="auto"/>
        <w:jc w:val="center"/>
        <w:rPr>
          <w:rFonts w:ascii="Arial" w:eastAsia="Arial" w:hAnsi="Arial" w:cs="Arial"/>
          <w:color w:val="000000"/>
        </w:rPr>
      </w:pPr>
      <w:r>
        <w:rPr>
          <w:rFonts w:ascii="Arial" w:eastAsia="Arial" w:hAnsi="Arial" w:cs="Arial"/>
          <w:color w:val="000000"/>
          <w:rtl/>
        </w:rPr>
        <w:t xml:space="preserve">רום </w:t>
      </w:r>
      <w:proofErr w:type="spellStart"/>
      <w:r>
        <w:rPr>
          <w:rFonts w:ascii="Arial" w:eastAsia="Arial" w:hAnsi="Arial" w:cs="Arial"/>
          <w:color w:val="000000"/>
          <w:rtl/>
        </w:rPr>
        <w:t>קפלוטו</w:t>
      </w:r>
      <w:proofErr w:type="spellEnd"/>
    </w:p>
    <w:p w14:paraId="60AA71B2" w14:textId="77777777" w:rsidR="00CE473A" w:rsidRDefault="00000000">
      <w:pPr>
        <w:spacing w:after="0" w:line="360" w:lineRule="auto"/>
        <w:jc w:val="center"/>
        <w:rPr>
          <w:rFonts w:ascii="Arial" w:eastAsia="Arial" w:hAnsi="Arial" w:cs="Arial"/>
          <w:color w:val="000000"/>
        </w:rPr>
      </w:pPr>
      <w:r>
        <w:rPr>
          <w:rFonts w:ascii="Arial" w:eastAsia="Arial" w:hAnsi="Arial" w:cs="Arial"/>
          <w:color w:val="000000"/>
          <w:rtl/>
        </w:rPr>
        <w:t>מנהל אירועים</w:t>
      </w:r>
    </w:p>
    <w:p w14:paraId="05D8B201" w14:textId="77777777" w:rsidR="00CE473A" w:rsidRDefault="00000000">
      <w:pPr>
        <w:spacing w:after="0" w:line="360" w:lineRule="auto"/>
        <w:jc w:val="center"/>
        <w:rPr>
          <w:rFonts w:ascii="Arial" w:eastAsia="Arial" w:hAnsi="Arial" w:cs="Arial"/>
          <w:color w:val="000000"/>
        </w:rPr>
      </w:pPr>
      <w:r>
        <w:rPr>
          <w:rFonts w:ascii="Arial" w:eastAsia="Arial" w:hAnsi="Arial" w:cs="Arial"/>
          <w:color w:val="000000"/>
        </w:rPr>
        <w:t>052 - 5994337</w:t>
      </w:r>
    </w:p>
    <w:p w14:paraId="653178E6" w14:textId="77777777" w:rsidR="00CE473A" w:rsidRDefault="00CE473A">
      <w:pPr>
        <w:spacing w:after="0" w:line="360" w:lineRule="auto"/>
        <w:jc w:val="center"/>
        <w:rPr>
          <w:b/>
          <w:bCs/>
          <w:color w:val="000000"/>
          <w:sz w:val="28"/>
          <w:szCs w:val="28"/>
        </w:rPr>
      </w:pPr>
    </w:p>
    <w:p w14:paraId="35F7F3A9" w14:textId="77777777" w:rsidR="00CE473A" w:rsidRDefault="00CE473A">
      <w:pPr>
        <w:spacing w:after="0" w:line="360" w:lineRule="auto"/>
        <w:rPr>
          <w:b/>
          <w:bCs/>
          <w:color w:val="000000"/>
          <w:sz w:val="26"/>
          <w:szCs w:val="26"/>
        </w:rPr>
      </w:pPr>
    </w:p>
    <w:sectPr w:rsidR="00CE473A">
      <w:headerReference w:type="even" r:id="rId62"/>
      <w:headerReference w:type="default" r:id="rId63"/>
      <w:footerReference w:type="even" r:id="rId64"/>
      <w:footerReference w:type="default" r:id="rId65"/>
      <w:headerReference w:type="first" r:id="rId66"/>
      <w:footerReference w:type="first" r:id="rId67"/>
      <w:pgSz w:w="11906" w:h="16838"/>
      <w:pgMar w:top="1276" w:right="1440" w:bottom="1440" w:left="1440" w:header="426"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6152A" w14:textId="77777777" w:rsidR="006A50C3" w:rsidRDefault="006A50C3">
      <w:pPr>
        <w:spacing w:after="0" w:line="240" w:lineRule="auto"/>
      </w:pPr>
      <w:r>
        <w:separator/>
      </w:r>
    </w:p>
  </w:endnote>
  <w:endnote w:type="continuationSeparator" w:id="0">
    <w:p w14:paraId="46724CDE" w14:textId="77777777" w:rsidR="006A50C3" w:rsidRDefault="006A5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53E067B-6EDA-490B-9180-D6D933458F0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794F50C-65B8-4CE4-B453-C69DD04A83E6}"/>
    <w:embedBold r:id="rId3" w:fontKey="{24CB9B9D-42FA-4870-99BB-B3CB1AF6DB4F}"/>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9F1882F1-E650-46B1-895A-643E03448911}"/>
    <w:embedBold r:id="rId5" w:fontKey="{FAE2C45B-A5C3-4B35-9BDA-374F8FA6BAAB}"/>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A52DA6F0-6153-44DB-A5E4-F6C95D40B1D9}"/>
  </w:font>
  <w:font w:name="Georgia">
    <w:panose1 w:val="02040502050405020303"/>
    <w:charset w:val="00"/>
    <w:family w:val="roman"/>
    <w:pitch w:val="variable"/>
    <w:sig w:usb0="00000287" w:usb1="00000000" w:usb2="00000000" w:usb3="00000000" w:csb0="0000009F" w:csb1="00000000"/>
    <w:embedItalic r:id="rId7" w:fontKey="{3EDB5C5D-22AD-4928-981F-A4EBB8336B90}"/>
  </w:font>
  <w:font w:name="Quattrocento Sans">
    <w:charset w:val="00"/>
    <w:family w:val="swiss"/>
    <w:pitch w:val="variable"/>
    <w:sig w:usb0="800000BF" w:usb1="4000005B" w:usb2="00000000" w:usb3="00000000" w:csb0="00000001" w:csb1="00000000"/>
    <w:embedRegular r:id="rId8" w:fontKey="{C8A350B1-536F-452E-93D8-75D9F1887DA0}"/>
    <w:embedBold r:id="rId9" w:fontKey="{446A8B5F-C80F-47F1-ADA3-19DFB0F01831}"/>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B18EB" w14:textId="77777777" w:rsidR="00CE473A" w:rsidRDefault="00CE473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37BF" w14:textId="77777777" w:rsidR="00CE473A"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7216" behindDoc="0" locked="0" layoutInCell="1" hidden="0" allowOverlap="1" wp14:anchorId="63CBA83A" wp14:editId="1701B05C">
          <wp:simplePos x="0" y="0"/>
          <wp:positionH relativeFrom="column">
            <wp:posOffset>-546099</wp:posOffset>
          </wp:positionH>
          <wp:positionV relativeFrom="paragraph">
            <wp:posOffset>-193039</wp:posOffset>
          </wp:positionV>
          <wp:extent cx="717550" cy="524510"/>
          <wp:effectExtent l="0" t="0" r="0" b="0"/>
          <wp:wrapSquare wrapText="bothSides" distT="0" distB="0" distL="114300" distR="114300"/>
          <wp:docPr id="2092061060"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
                  <a:srcRect/>
                  <a:stretch>
                    <a:fillRect/>
                  </a:stretch>
                </pic:blipFill>
                <pic:spPr>
                  <a:xfrm>
                    <a:off x="0" y="0"/>
                    <a:ext cx="717550" cy="524510"/>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36D7737E" wp14:editId="027679DA">
          <wp:simplePos x="0" y="0"/>
          <wp:positionH relativeFrom="column">
            <wp:posOffset>1</wp:posOffset>
          </wp:positionH>
          <wp:positionV relativeFrom="paragraph">
            <wp:posOffset>-175259</wp:posOffset>
          </wp:positionV>
          <wp:extent cx="730250" cy="450215"/>
          <wp:effectExtent l="0" t="0" r="0" b="0"/>
          <wp:wrapSquare wrapText="bothSides" distT="0" distB="0" distL="114300" distR="114300"/>
          <wp:docPr id="209206104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730250" cy="450215"/>
                  </a:xfrm>
                  <a:prstGeom prst="rect">
                    <a:avLst/>
                  </a:prstGeom>
                  <a:ln/>
                </pic:spPr>
              </pic:pic>
            </a:graphicData>
          </a:graphic>
        </wp:anchor>
      </w:drawing>
    </w:r>
  </w:p>
  <w:p w14:paraId="657D7460" w14:textId="77777777" w:rsidR="00CE473A" w:rsidRDefault="00CE473A">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36CA" w14:textId="77777777" w:rsidR="00CE473A" w:rsidRDefault="00CE473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36CD6" w14:textId="77777777" w:rsidR="006A50C3" w:rsidRDefault="006A50C3">
      <w:pPr>
        <w:spacing w:after="0" w:line="240" w:lineRule="auto"/>
      </w:pPr>
      <w:r>
        <w:separator/>
      </w:r>
    </w:p>
  </w:footnote>
  <w:footnote w:type="continuationSeparator" w:id="0">
    <w:p w14:paraId="5E668699" w14:textId="77777777" w:rsidR="006A50C3" w:rsidRDefault="006A5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EC36" w14:textId="77777777" w:rsidR="00CE473A"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pict w14:anchorId="6137F6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left:0;text-align:left;margin-left:0;margin-top:0;width:451.25pt;height:676.45pt;z-index:-251656192;mso-position-horizontal:center;mso-position-horizontal-relative:margin;mso-position-vertical:center;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F564B" w14:textId="77777777" w:rsidR="00CE473A" w:rsidRDefault="00CE473A">
    <w:pPr>
      <w:pBdr>
        <w:top w:val="nil"/>
        <w:left w:val="nil"/>
        <w:bottom w:val="nil"/>
        <w:right w:val="nil"/>
        <w:between w:val="nil"/>
      </w:pBdr>
      <w:tabs>
        <w:tab w:val="center" w:pos="4513"/>
        <w:tab w:val="right" w:pos="9026"/>
      </w:tabs>
      <w:spacing w:after="0" w:line="240" w:lineRule="auto"/>
      <w:jc w:val="center"/>
      <w:rPr>
        <w:color w:val="000000"/>
      </w:rPr>
    </w:pPr>
  </w:p>
  <w:p w14:paraId="4BCE717C" w14:textId="77777777" w:rsidR="00CE473A" w:rsidRDefault="00000000">
    <w:pPr>
      <w:pBdr>
        <w:top w:val="nil"/>
        <w:left w:val="nil"/>
        <w:bottom w:val="nil"/>
        <w:right w:val="nil"/>
        <w:between w:val="nil"/>
      </w:pBdr>
      <w:tabs>
        <w:tab w:val="center" w:pos="4513"/>
        <w:tab w:val="right" w:pos="9026"/>
      </w:tabs>
      <w:spacing w:after="0" w:line="240" w:lineRule="auto"/>
      <w:jc w:val="center"/>
      <w:rPr>
        <w:color w:val="000000"/>
      </w:rPr>
    </w:pPr>
    <w:r>
      <w:rPr>
        <w:noProof/>
      </w:rPr>
      <w:drawing>
        <wp:anchor distT="0" distB="0" distL="114300" distR="114300" simplePos="0" relativeHeight="251655168" behindDoc="0" locked="0" layoutInCell="1" hidden="0" allowOverlap="1" wp14:anchorId="3AE5987F" wp14:editId="15181DF3">
          <wp:simplePos x="0" y="0"/>
          <wp:positionH relativeFrom="column">
            <wp:posOffset>-457199</wp:posOffset>
          </wp:positionH>
          <wp:positionV relativeFrom="paragraph">
            <wp:posOffset>146685</wp:posOffset>
          </wp:positionV>
          <wp:extent cx="614363" cy="303480"/>
          <wp:effectExtent l="0" t="0" r="0" b="0"/>
          <wp:wrapSquare wrapText="bothSides" distT="0" distB="0" distL="114300" distR="114300"/>
          <wp:docPr id="209206103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
                  <a:srcRect/>
                  <a:stretch>
                    <a:fillRect/>
                  </a:stretch>
                </pic:blipFill>
                <pic:spPr>
                  <a:xfrm>
                    <a:off x="0" y="0"/>
                    <a:ext cx="614363" cy="303480"/>
                  </a:xfrm>
                  <a:prstGeom prst="rect">
                    <a:avLst/>
                  </a:prstGeom>
                  <a:ln/>
                </pic:spPr>
              </pic:pic>
            </a:graphicData>
          </a:graphic>
        </wp:anchor>
      </w:drawing>
    </w:r>
    <w:r>
      <w:rPr>
        <w:noProof/>
      </w:rPr>
      <w:drawing>
        <wp:anchor distT="0" distB="0" distL="114300" distR="114300" simplePos="0" relativeHeight="251656192" behindDoc="0" locked="0" layoutInCell="1" hidden="0" allowOverlap="1" wp14:anchorId="5941B6A3" wp14:editId="4908705E">
          <wp:simplePos x="0" y="0"/>
          <wp:positionH relativeFrom="column">
            <wp:posOffset>5346700</wp:posOffset>
          </wp:positionH>
          <wp:positionV relativeFrom="paragraph">
            <wp:posOffset>3175</wp:posOffset>
          </wp:positionV>
          <wp:extent cx="1009650" cy="552450"/>
          <wp:effectExtent l="0" t="0" r="0" b="0"/>
          <wp:wrapSquare wrapText="bothSides" distT="0" distB="0" distL="114300" distR="114300"/>
          <wp:docPr id="209206106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
                  <a:srcRect/>
                  <a:stretch>
                    <a:fillRect/>
                  </a:stretch>
                </pic:blipFill>
                <pic:spPr>
                  <a:xfrm>
                    <a:off x="0" y="0"/>
                    <a:ext cx="1009650" cy="552450"/>
                  </a:xfrm>
                  <a:prstGeom prst="rect">
                    <a:avLst/>
                  </a:prstGeom>
                  <a:ln/>
                </pic:spPr>
              </pic:pic>
            </a:graphicData>
          </a:graphic>
        </wp:anchor>
      </w:drawing>
    </w:r>
  </w:p>
  <w:p w14:paraId="49E46DCD" w14:textId="77777777" w:rsidR="00CE473A" w:rsidRDefault="00CE473A">
    <w:pPr>
      <w:pBdr>
        <w:top w:val="nil"/>
        <w:left w:val="nil"/>
        <w:bottom w:val="nil"/>
        <w:right w:val="nil"/>
        <w:between w:val="nil"/>
      </w:pBdr>
      <w:tabs>
        <w:tab w:val="center" w:pos="4513"/>
        <w:tab w:val="right" w:pos="9026"/>
      </w:tabs>
      <w:spacing w:after="0" w:line="240" w:lineRule="auto"/>
      <w:jc w:val="center"/>
      <w:rPr>
        <w:color w:val="000000"/>
      </w:rPr>
    </w:pPr>
  </w:p>
  <w:p w14:paraId="5B551D73" w14:textId="77777777" w:rsidR="00CE473A" w:rsidRDefault="00CE473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67431" w14:textId="77777777" w:rsidR="00CE473A"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pict w14:anchorId="162D41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left:0;text-align:left;margin-left:0;margin-top:0;width:451.25pt;height:676.45pt;z-index:-251657216;mso-position-horizontal:center;mso-position-horizontal-relative:margin;mso-position-vertical:center;mso-position-vertical-relative:margin">
          <v:imagedata r:id="rId1" o:title="image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1CC3"/>
    <w:multiLevelType w:val="multilevel"/>
    <w:tmpl w:val="28AE0C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BA6FE6"/>
    <w:multiLevelType w:val="multilevel"/>
    <w:tmpl w:val="25C20B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AD0724"/>
    <w:multiLevelType w:val="multilevel"/>
    <w:tmpl w:val="67303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0B0422"/>
    <w:multiLevelType w:val="multilevel"/>
    <w:tmpl w:val="82EC1440"/>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4" w15:restartNumberingAfterBreak="0">
    <w:nsid w:val="47413C88"/>
    <w:multiLevelType w:val="multilevel"/>
    <w:tmpl w:val="FB1AA1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37A1261"/>
    <w:multiLevelType w:val="multilevel"/>
    <w:tmpl w:val="A88462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ABA39B8"/>
    <w:multiLevelType w:val="multilevel"/>
    <w:tmpl w:val="19344B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BE02164"/>
    <w:multiLevelType w:val="multilevel"/>
    <w:tmpl w:val="68643D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F8F5559"/>
    <w:multiLevelType w:val="multilevel"/>
    <w:tmpl w:val="05143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21286044">
    <w:abstractNumId w:val="6"/>
  </w:num>
  <w:num w:numId="2" w16cid:durableId="1154907398">
    <w:abstractNumId w:val="4"/>
  </w:num>
  <w:num w:numId="3" w16cid:durableId="1203206197">
    <w:abstractNumId w:val="8"/>
  </w:num>
  <w:num w:numId="4" w16cid:durableId="13581179">
    <w:abstractNumId w:val="0"/>
  </w:num>
  <w:num w:numId="5" w16cid:durableId="86535668">
    <w:abstractNumId w:val="1"/>
  </w:num>
  <w:num w:numId="6" w16cid:durableId="495803260">
    <w:abstractNumId w:val="7"/>
  </w:num>
  <w:num w:numId="7" w16cid:durableId="837423008">
    <w:abstractNumId w:val="5"/>
  </w:num>
  <w:num w:numId="8" w16cid:durableId="207766525">
    <w:abstractNumId w:val="3"/>
  </w:num>
  <w:num w:numId="9" w16cid:durableId="782000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73A"/>
    <w:rsid w:val="003C7149"/>
    <w:rsid w:val="006A50C3"/>
    <w:rsid w:val="0095131B"/>
    <w:rsid w:val="00CE47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6025B"/>
  <w15:docId w15:val="{F58FDBFD-F7C1-4058-9A31-C7CEFE631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120" w:line="480" w:lineRule="auto"/>
      <w:ind w:left="5040"/>
      <w:jc w:val="right"/>
      <w:outlineLvl w:val="0"/>
    </w:pPr>
    <w:rPr>
      <w:color w:val="2E75B5"/>
      <w:sz w:val="32"/>
      <w:szCs w:val="32"/>
      <w:u w:val="single"/>
    </w:rPr>
  </w:style>
  <w:style w:type="paragraph" w:styleId="2">
    <w:name w:val="heading 2"/>
    <w:basedOn w:val="a"/>
    <w:next w:val="a"/>
    <w:uiPriority w:val="9"/>
    <w:semiHidden/>
    <w:unhideWhenUsed/>
    <w:qFormat/>
    <w:pPr>
      <w:keepNext/>
      <w:keepLines/>
      <w:spacing w:before="200" w:after="0"/>
      <w:outlineLvl w:val="1"/>
    </w:pPr>
    <w:rPr>
      <w:b/>
      <w:bCs/>
      <w:color w:val="5B9BD5"/>
      <w:sz w:val="26"/>
      <w:szCs w:val="26"/>
    </w:rPr>
  </w:style>
  <w:style w:type="paragraph" w:styleId="3">
    <w:name w:val="heading 3"/>
    <w:basedOn w:val="a"/>
    <w:next w:val="a"/>
    <w:uiPriority w:val="9"/>
    <w:semiHidden/>
    <w:unhideWhenUsed/>
    <w:qFormat/>
    <w:pPr>
      <w:spacing w:line="240" w:lineRule="auto"/>
      <w:outlineLvl w:val="2"/>
    </w:pPr>
    <w:rPr>
      <w:rFonts w:ascii="Times New Roman" w:eastAsia="Times New Roman" w:hAnsi="Times New Roman" w:cs="Times New Roman"/>
      <w:b/>
      <w:bCs/>
      <w:sz w:val="27"/>
      <w:szCs w:val="27"/>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00" w:after="0"/>
      <w:outlineLvl w:val="4"/>
    </w:pPr>
    <w:rPr>
      <w:color w:val="1E4D78"/>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כותרת 1 תו"/>
    <w:basedOn w:val="a0"/>
    <w:uiPriority w:val="9"/>
    <w:rsid w:val="00D719AB"/>
    <w:rPr>
      <w:rFonts w:asciiTheme="majorHAnsi" w:eastAsiaTheme="majorEastAsia" w:hAnsiTheme="majorHAnsi"/>
      <w:bCs/>
      <w:color w:val="2E74B5" w:themeColor="accent1" w:themeShade="BF"/>
      <w:sz w:val="32"/>
      <w:szCs w:val="28"/>
      <w:u w:val="single"/>
    </w:rPr>
  </w:style>
  <w:style w:type="paragraph" w:customStyle="1" w:styleId="ListParagraph1">
    <w:name w:val="List Paragraph1"/>
    <w:uiPriority w:val="34"/>
    <w:qFormat/>
    <w:rsid w:val="00ED0BDE"/>
    <w:pPr>
      <w:spacing w:after="200" w:line="276" w:lineRule="auto"/>
      <w:ind w:left="720"/>
      <w:contextualSpacing/>
    </w:pPr>
    <w:rPr>
      <w:rFonts w:eastAsia="SimSun" w:cs="Arial"/>
    </w:rPr>
  </w:style>
  <w:style w:type="paragraph" w:styleId="a4">
    <w:name w:val="List Paragraph"/>
    <w:uiPriority w:val="34"/>
    <w:qFormat/>
    <w:rsid w:val="00ED0BDE"/>
    <w:pPr>
      <w:ind w:left="720"/>
      <w:contextualSpacing/>
    </w:pPr>
  </w:style>
  <w:style w:type="paragraph" w:styleId="a5">
    <w:name w:val="header"/>
    <w:link w:val="a6"/>
    <w:uiPriority w:val="99"/>
    <w:unhideWhenUsed/>
    <w:rsid w:val="00ED0BDE"/>
    <w:pPr>
      <w:tabs>
        <w:tab w:val="center" w:pos="4513"/>
        <w:tab w:val="right" w:pos="9026"/>
      </w:tabs>
      <w:spacing w:after="0" w:line="240" w:lineRule="auto"/>
    </w:pPr>
  </w:style>
  <w:style w:type="character" w:customStyle="1" w:styleId="a6">
    <w:name w:val="כותרת עליונה תו"/>
    <w:basedOn w:val="a0"/>
    <w:link w:val="a5"/>
    <w:uiPriority w:val="99"/>
    <w:rsid w:val="00ED0BDE"/>
  </w:style>
  <w:style w:type="paragraph" w:styleId="a7">
    <w:name w:val="footer"/>
    <w:link w:val="a8"/>
    <w:uiPriority w:val="99"/>
    <w:unhideWhenUsed/>
    <w:rsid w:val="00ED0BDE"/>
    <w:pPr>
      <w:tabs>
        <w:tab w:val="center" w:pos="4513"/>
        <w:tab w:val="right" w:pos="9026"/>
      </w:tabs>
      <w:spacing w:after="0" w:line="240" w:lineRule="auto"/>
    </w:pPr>
  </w:style>
  <w:style w:type="character" w:customStyle="1" w:styleId="a8">
    <w:name w:val="כותרת תחתונה תו"/>
    <w:basedOn w:val="a0"/>
    <w:link w:val="a7"/>
    <w:uiPriority w:val="99"/>
    <w:rsid w:val="00ED0BDE"/>
  </w:style>
  <w:style w:type="character" w:styleId="Hyperlink">
    <w:name w:val="Hyperlink"/>
    <w:basedOn w:val="a0"/>
    <w:uiPriority w:val="99"/>
    <w:unhideWhenUsed/>
    <w:rsid w:val="00ED0BDE"/>
    <w:rPr>
      <w:color w:val="0563C1" w:themeColor="hyperlink"/>
      <w:u w:val="single"/>
    </w:rPr>
  </w:style>
  <w:style w:type="paragraph" w:styleId="NormalWeb">
    <w:name w:val="Normal (Web)"/>
    <w:uiPriority w:val="99"/>
    <w:unhideWhenUsed/>
    <w:rsid w:val="004E62F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74733"/>
  </w:style>
  <w:style w:type="paragraph" w:styleId="a9">
    <w:name w:val="Balloon Text"/>
    <w:link w:val="aa"/>
    <w:uiPriority w:val="99"/>
    <w:semiHidden/>
    <w:unhideWhenUsed/>
    <w:rsid w:val="00C15C20"/>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C15C20"/>
    <w:rPr>
      <w:rFonts w:ascii="Tahoma" w:hAnsi="Tahoma" w:cs="Tahoma"/>
      <w:sz w:val="16"/>
      <w:szCs w:val="16"/>
    </w:rPr>
  </w:style>
  <w:style w:type="character" w:customStyle="1" w:styleId="30">
    <w:name w:val="כותרת 3 תו"/>
    <w:basedOn w:val="a0"/>
    <w:uiPriority w:val="9"/>
    <w:rsid w:val="00DE2803"/>
    <w:rPr>
      <w:rFonts w:ascii="Times New Roman" w:eastAsia="Times New Roman" w:hAnsi="Times New Roman" w:cs="Times New Roman"/>
      <w:b/>
      <w:bCs/>
      <w:sz w:val="27"/>
      <w:szCs w:val="27"/>
    </w:rPr>
  </w:style>
  <w:style w:type="table" w:styleId="ab">
    <w:name w:val="Table Grid"/>
    <w:basedOn w:val="a1"/>
    <w:uiPriority w:val="39"/>
    <w:unhideWhenUsed/>
    <w:rsid w:val="00C60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7756A0"/>
    <w:rPr>
      <w:color w:val="954F72" w:themeColor="followedHyperlink"/>
      <w:u w:val="single"/>
    </w:rPr>
  </w:style>
  <w:style w:type="character" w:customStyle="1" w:styleId="11">
    <w:name w:val="אזכור לא מזוהה1"/>
    <w:basedOn w:val="a0"/>
    <w:uiPriority w:val="99"/>
    <w:semiHidden/>
    <w:unhideWhenUsed/>
    <w:rsid w:val="00FC5D14"/>
    <w:rPr>
      <w:color w:val="808080"/>
      <w:shd w:val="clear" w:color="auto" w:fill="E6E6E6"/>
    </w:rPr>
  </w:style>
  <w:style w:type="character" w:customStyle="1" w:styleId="20">
    <w:name w:val="כותרת 2 תו"/>
    <w:basedOn w:val="a0"/>
    <w:uiPriority w:val="9"/>
    <w:semiHidden/>
    <w:rsid w:val="00D83149"/>
    <w:rPr>
      <w:rFonts w:asciiTheme="majorHAnsi" w:eastAsiaTheme="majorEastAsia" w:hAnsiTheme="majorHAnsi" w:cstheme="majorBidi"/>
      <w:b/>
      <w:bCs/>
      <w:color w:val="5B9BD5" w:themeColor="accent1"/>
      <w:sz w:val="26"/>
      <w:szCs w:val="26"/>
    </w:rPr>
  </w:style>
  <w:style w:type="character" w:customStyle="1" w:styleId="50">
    <w:name w:val="כותרת 5 תו"/>
    <w:basedOn w:val="a0"/>
    <w:uiPriority w:val="9"/>
    <w:semiHidden/>
    <w:rsid w:val="000876F2"/>
    <w:rPr>
      <w:rFonts w:asciiTheme="majorHAnsi" w:eastAsiaTheme="majorEastAsia" w:hAnsiTheme="majorHAnsi" w:cstheme="majorBidi"/>
      <w:color w:val="1F4D78" w:themeColor="accent1" w:themeShade="7F"/>
    </w:r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12">
    <w:name w:val="רשת טבלה1"/>
    <w:basedOn w:val="a1"/>
    <w:next w:val="ab"/>
    <w:uiPriority w:val="39"/>
    <w:unhideWhenUsed/>
    <w:rsid w:val="00B72C54"/>
    <w:pPr>
      <w:spacing w:after="0" w:line="240" w:lineRule="auto"/>
    </w:pPr>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rtxmta">
    <w:name w:val="xrtxmta"/>
    <w:basedOn w:val="a0"/>
    <w:rsid w:val="001417AD"/>
  </w:style>
  <w:style w:type="character" w:styleId="ad">
    <w:name w:val="Unresolved Mention"/>
    <w:basedOn w:val="a0"/>
    <w:uiPriority w:val="99"/>
    <w:semiHidden/>
    <w:unhideWhenUsed/>
    <w:rsid w:val="001244BC"/>
    <w:rPr>
      <w:color w:val="605E5C"/>
      <w:shd w:val="clear" w:color="auto" w:fill="E1DFDD"/>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21" Type="http://schemas.openxmlformats.org/officeDocument/2006/relationships/image" Target="media/image14.jpg"/><Relationship Id="rId42" Type="http://schemas.openxmlformats.org/officeDocument/2006/relationships/image" Target="media/image35.png"/><Relationship Id="rId47" Type="http://schemas.openxmlformats.org/officeDocument/2006/relationships/image" Target="media/image40.jpg"/><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png"/><Relationship Id="rId37" Type="http://schemas.openxmlformats.org/officeDocument/2006/relationships/image" Target="media/image30.jpg"/><Relationship Id="rId40" Type="http://schemas.openxmlformats.org/officeDocument/2006/relationships/image" Target="media/image33.png"/><Relationship Id="rId45" Type="http://schemas.openxmlformats.org/officeDocument/2006/relationships/image" Target="media/image38.jpg"/><Relationship Id="rId53" Type="http://schemas.openxmlformats.org/officeDocument/2006/relationships/hyperlink" Target="https://www.youtube.com/watch?v=N42yOFr42cg&amp;ab_channel=Escapism" TargetMode="External"/><Relationship Id="rId58" Type="http://schemas.openxmlformats.org/officeDocument/2006/relationships/image" Target="media/image42.jpg"/><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45.png"/><Relationship Id="rId19" Type="http://schemas.openxmlformats.org/officeDocument/2006/relationships/image" Target="media/image1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png"/><Relationship Id="rId48" Type="http://schemas.openxmlformats.org/officeDocument/2006/relationships/image" Target="media/image41.jpg"/><Relationship Id="rId56" Type="http://schemas.openxmlformats.org/officeDocument/2006/relationships/hyperlink" Target="https://www.youtube.com/watch?v=N42yOFr42cg&amp;ab_channel=Escapism"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youtube.com/watch?v=N42yOFr42cg&amp;ab_channel=Escapism"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png"/><Relationship Id="rId59" Type="http://schemas.openxmlformats.org/officeDocument/2006/relationships/image" Target="media/image43.png"/><Relationship Id="rId67" Type="http://schemas.openxmlformats.org/officeDocument/2006/relationships/footer" Target="footer3.xml"/><Relationship Id="rId20" Type="http://schemas.openxmlformats.org/officeDocument/2006/relationships/image" Target="media/image13.jpg"/><Relationship Id="rId41" Type="http://schemas.openxmlformats.org/officeDocument/2006/relationships/image" Target="media/image34.png"/><Relationship Id="rId54" Type="http://schemas.openxmlformats.org/officeDocument/2006/relationships/hyperlink" Target="https://www.youtube.com/watch?v=N42yOFr42cg&amp;ab_channel=Escapism"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g"/><Relationship Id="rId49" Type="http://schemas.openxmlformats.org/officeDocument/2006/relationships/hyperlink" Target="https://www.youtube.com/watch?v=N42yOFr42cg&amp;ab_channel=Escapism" TargetMode="External"/><Relationship Id="rId57" Type="http://schemas.openxmlformats.org/officeDocument/2006/relationships/hyperlink" Target="https://www.youtube.com/watch?v=N42yOFr42cg&amp;ab_channel=Escapism"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g"/><Relationship Id="rId52" Type="http://schemas.openxmlformats.org/officeDocument/2006/relationships/hyperlink" Target="https://www.youtube.com/watch?v=N42yOFr42cg&amp;ab_channel=Escapism" TargetMode="External"/><Relationship Id="rId60" Type="http://schemas.openxmlformats.org/officeDocument/2006/relationships/image" Target="media/image44.jp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jpg"/><Relationship Id="rId34" Type="http://schemas.openxmlformats.org/officeDocument/2006/relationships/image" Target="media/image27.png"/><Relationship Id="rId50" Type="http://schemas.openxmlformats.org/officeDocument/2006/relationships/hyperlink" Target="https://www.youtube.com/watch?v=N42yOFr42cg&amp;ab_channel=Escapism" TargetMode="External"/><Relationship Id="rId55" Type="http://schemas.openxmlformats.org/officeDocument/2006/relationships/hyperlink" Target="https://www.youtube.com/watch?v=N42yOFr42cg&amp;ab_channel=Escapis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20.jpg"/></Relationships>
</file>

<file path=word/_rels/header1.xml.rels><?xml version="1.0" encoding="UTF-8" standalone="yes"?>
<Relationships xmlns="http://schemas.openxmlformats.org/package/2006/relationships"><Relationship Id="rId1" Type="http://schemas.openxmlformats.org/officeDocument/2006/relationships/image" Target="media/image46.jpe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47.png"/></Relationships>
</file>

<file path=word/_rels/header3.xml.rels><?xml version="1.0" encoding="UTF-8" standalone="yes"?>
<Relationships xmlns="http://schemas.openxmlformats.org/package/2006/relationships"><Relationship Id="rId1" Type="http://schemas.openxmlformats.org/officeDocument/2006/relationships/image" Target="media/image46.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k7loOh54syTrjDlwl4cwwRTeVA==">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3441</Words>
  <Characters>17208</Characters>
  <Application>Microsoft Office Word</Application>
  <DocSecurity>0</DocSecurity>
  <Lines>143</Lines>
  <Paragraphs>41</Paragraphs>
  <ScaleCrop>false</ScaleCrop>
  <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escapism.co.il</dc:creator>
  <cp:lastModifiedBy>Arik turkenich</cp:lastModifiedBy>
  <cp:revision>2</cp:revision>
  <dcterms:created xsi:type="dcterms:W3CDTF">2025-09-10T09:56:00Z</dcterms:created>
  <dcterms:modified xsi:type="dcterms:W3CDTF">2026-02-12T09:48:00Z</dcterms:modified>
</cp:coreProperties>
</file>